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3E" w:rsidRPr="00807D8E" w:rsidRDefault="00215B3E" w:rsidP="00215B3E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WZÓR) </w:t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  <w:t xml:space="preserve">Załącznik nr </w:t>
      </w:r>
      <w:r w:rsidR="00DC3ED8">
        <w:rPr>
          <w:b w:val="0"/>
          <w:i/>
          <w:sz w:val="18"/>
          <w:szCs w:val="18"/>
        </w:rPr>
        <w:t>6</w:t>
      </w:r>
      <w:bookmarkStart w:id="0" w:name="_GoBack"/>
      <w:bookmarkEnd w:id="0"/>
      <w:r>
        <w:rPr>
          <w:b w:val="0"/>
          <w:i/>
          <w:sz w:val="18"/>
          <w:szCs w:val="18"/>
        </w:rPr>
        <w:t xml:space="preserve"> do SIWZ</w:t>
      </w:r>
    </w:p>
    <w:p w:rsidR="00215B3E" w:rsidRPr="00AA0568" w:rsidRDefault="00215B3E" w:rsidP="00215B3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5F14BA">
        <w:rPr>
          <w:rFonts w:ascii="Arial" w:hAnsi="Arial" w:cs="Arial"/>
          <w:b/>
          <w:sz w:val="20"/>
          <w:szCs w:val="20"/>
        </w:rPr>
        <w:t>………………………………..</w:t>
      </w:r>
    </w:p>
    <w:p w:rsidR="00215B3E" w:rsidRDefault="00215B3E" w:rsidP="00215B3E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:rsidR="00215B3E" w:rsidRDefault="00215B3E" w:rsidP="00215B3E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940FAC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215B3E" w:rsidRDefault="00215B3E" w:rsidP="00215B3E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215B3E" w:rsidRPr="001162B9" w:rsidRDefault="00215B3E" w:rsidP="00215B3E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GRUPY KAPITAŁOWEJ</w:t>
      </w:r>
    </w:p>
    <w:p w:rsidR="00215B3E" w:rsidRDefault="00215B3E" w:rsidP="00215B3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15B3E" w:rsidRDefault="00215B3E" w:rsidP="00215B3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15B3E" w:rsidRDefault="00215B3E" w:rsidP="00215B3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15B3E" w:rsidRPr="00342D64" w:rsidRDefault="00215B3E" w:rsidP="00215B3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Działając w imieniu / i na rzecz ………………………… z siedzibą w …………………………,  którego reprezentuję/</w:t>
      </w:r>
      <w:proofErr w:type="spellStart"/>
      <w:r w:rsidRPr="00342D64">
        <w:rPr>
          <w:rFonts w:ascii="Arial" w:hAnsi="Arial" w:cs="Arial"/>
          <w:sz w:val="18"/>
          <w:szCs w:val="18"/>
        </w:rPr>
        <w:t>emy</w:t>
      </w:r>
      <w:proofErr w:type="spellEnd"/>
      <w:r w:rsidRPr="00342D64">
        <w:rPr>
          <w:rFonts w:ascii="Arial" w:hAnsi="Arial" w:cs="Arial"/>
          <w:sz w:val="18"/>
          <w:szCs w:val="18"/>
        </w:rPr>
        <w:t xml:space="preserve"> w postępowaniu pn. </w:t>
      </w:r>
      <w:r w:rsidRPr="00117D88">
        <w:rPr>
          <w:rFonts w:ascii="Arial" w:hAnsi="Arial" w:cs="Arial"/>
          <w:i/>
          <w:sz w:val="18"/>
          <w:szCs w:val="18"/>
        </w:rPr>
        <w:t>„</w:t>
      </w:r>
      <w:r w:rsidR="005F14BA">
        <w:rPr>
          <w:rFonts w:ascii="Arial" w:hAnsi="Arial" w:cs="Arial"/>
          <w:i/>
          <w:sz w:val="18"/>
          <w:szCs w:val="18"/>
        </w:rPr>
        <w:t>……………………………………</w:t>
      </w:r>
      <w:r>
        <w:rPr>
          <w:rFonts w:ascii="Arial" w:hAnsi="Arial" w:cs="Arial"/>
          <w:i/>
          <w:sz w:val="18"/>
          <w:szCs w:val="18"/>
        </w:rPr>
        <w:t xml:space="preserve">” </w:t>
      </w:r>
      <w:r w:rsidRPr="00342D64">
        <w:rPr>
          <w:rFonts w:ascii="Arial" w:hAnsi="Arial" w:cs="Arial"/>
          <w:sz w:val="18"/>
          <w:szCs w:val="18"/>
        </w:rPr>
        <w:t xml:space="preserve">niniejszym oświadczam/y niniejszym, że: </w:t>
      </w:r>
    </w:p>
    <w:p w:rsidR="00215B3E" w:rsidRPr="001162B9" w:rsidRDefault="00215B3E" w:rsidP="00215B3E">
      <w:pPr>
        <w:pStyle w:val="pkt"/>
        <w:spacing w:before="100" w:beforeAutospacing="1" w:after="100" w:afterAutospacing="1" w:line="36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 w:rsidRPr="001162B9">
        <w:rPr>
          <w:rFonts w:ascii="Arial" w:hAnsi="Arial" w:cs="Arial"/>
          <w:sz w:val="18"/>
          <w:szCs w:val="18"/>
        </w:rPr>
        <w:t xml:space="preserve"> (</w:t>
      </w:r>
      <w:r w:rsidRPr="001162B9">
        <w:rPr>
          <w:rFonts w:ascii="Arial" w:hAnsi="Arial" w:cs="Arial"/>
          <w:i/>
          <w:sz w:val="18"/>
          <w:szCs w:val="18"/>
        </w:rPr>
        <w:t>zaznaczyć odpowiednie pola znakiem x</w:t>
      </w:r>
      <w:r w:rsidRPr="001162B9">
        <w:rPr>
          <w:rFonts w:ascii="Arial" w:hAnsi="Arial" w:cs="Arial"/>
          <w:sz w:val="18"/>
          <w:szCs w:val="18"/>
        </w:rPr>
        <w:t>)</w:t>
      </w:r>
    </w:p>
    <w:p w:rsidR="00215B3E" w:rsidRPr="00DF6EF8" w:rsidRDefault="00215B3E" w:rsidP="00215B3E">
      <w:pPr>
        <w:spacing w:before="100" w:beforeAutospacing="1" w:after="100" w:afterAutospacing="1" w:line="360" w:lineRule="auto"/>
        <w:ind w:left="705" w:hanging="705"/>
        <w:contextualSpacing/>
        <w:jc w:val="both"/>
        <w:rPr>
          <w:rFonts w:ascii="Arial" w:hAnsi="Arial" w:cs="Arial"/>
          <w:sz w:val="18"/>
          <w:szCs w:val="18"/>
        </w:rPr>
      </w:pPr>
      <w:r w:rsidRPr="001162B9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162B9">
        <w:rPr>
          <w:rFonts w:ascii="Arial" w:hAnsi="Arial" w:cs="Arial"/>
          <w:sz w:val="18"/>
          <w:szCs w:val="18"/>
        </w:rPr>
        <w:instrText xml:space="preserve"> FORMCHECKBOX </w:instrText>
      </w:r>
      <w:r w:rsidR="00DC3ED8">
        <w:rPr>
          <w:rFonts w:ascii="Arial" w:hAnsi="Arial" w:cs="Arial"/>
          <w:sz w:val="18"/>
          <w:szCs w:val="18"/>
        </w:rPr>
      </w:r>
      <w:r w:rsidR="00DC3ED8">
        <w:rPr>
          <w:rFonts w:ascii="Arial" w:hAnsi="Arial" w:cs="Arial"/>
          <w:sz w:val="18"/>
          <w:szCs w:val="18"/>
        </w:rPr>
        <w:fldChar w:fldCharType="separate"/>
      </w:r>
      <w:r w:rsidRPr="001162B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Wykonawca </w:t>
      </w:r>
      <w:r w:rsidRPr="00DF6EF8">
        <w:rPr>
          <w:rFonts w:ascii="Arial" w:hAnsi="Arial" w:cs="Arial"/>
          <w:sz w:val="18"/>
          <w:szCs w:val="18"/>
        </w:rPr>
        <w:t>należy do grupy kapitałowej, o której mowa w art. 24 ust. 2 pkt 5</w:t>
      </w:r>
      <w:r w:rsidR="00920DE0">
        <w:rPr>
          <w:rFonts w:ascii="Arial" w:hAnsi="Arial" w:cs="Arial"/>
          <w:sz w:val="18"/>
          <w:szCs w:val="18"/>
        </w:rPr>
        <w:t>)</w:t>
      </w:r>
      <w:r w:rsidRPr="00DF6EF8">
        <w:rPr>
          <w:rFonts w:ascii="Arial" w:hAnsi="Arial" w:cs="Arial"/>
          <w:sz w:val="18"/>
          <w:szCs w:val="18"/>
        </w:rPr>
        <w:t xml:space="preserve"> ustawy z dnia 24 stycznia 2004 roku - Prawo zamówień publicznych (</w:t>
      </w:r>
      <w:r w:rsidR="00920DE0" w:rsidRPr="00920DE0">
        <w:rPr>
          <w:rFonts w:ascii="Arial" w:hAnsi="Arial" w:cs="Arial"/>
          <w:sz w:val="18"/>
          <w:szCs w:val="18"/>
        </w:rPr>
        <w:t>tekst jednolity Dz.U. z 2013, poz. 907 ze zm</w:t>
      </w:r>
      <w:r w:rsidRPr="00DF6EF8">
        <w:rPr>
          <w:rFonts w:ascii="Arial" w:hAnsi="Arial" w:cs="Arial"/>
          <w:sz w:val="18"/>
          <w:szCs w:val="18"/>
        </w:rPr>
        <w:t>.) i w związku z tym składamy listę podmiotów należących do tej samej grupy kapitałowej: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>1)</w:t>
      </w:r>
      <w:r w:rsidRPr="00DF6EF8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>2)</w:t>
      </w:r>
      <w:r w:rsidRPr="00DF6EF8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>3)</w:t>
      </w:r>
      <w:r w:rsidRPr="00DF6EF8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>4)</w:t>
      </w:r>
      <w:r w:rsidRPr="00DF6EF8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>5)</w:t>
      </w:r>
      <w:r w:rsidRPr="00DF6EF8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15B3E" w:rsidRDefault="00215B3E" w:rsidP="00215B3E">
      <w:pPr>
        <w:spacing w:before="100" w:beforeAutospacing="1" w:after="100" w:afterAutospacing="1" w:line="360" w:lineRule="auto"/>
        <w:ind w:left="705" w:hanging="705"/>
        <w:contextualSpacing/>
        <w:jc w:val="both"/>
        <w:rPr>
          <w:rFonts w:ascii="Arial" w:hAnsi="Arial" w:cs="Arial"/>
          <w:sz w:val="18"/>
          <w:szCs w:val="18"/>
        </w:rPr>
      </w:pPr>
      <w:r w:rsidRPr="001162B9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162B9">
        <w:rPr>
          <w:rFonts w:ascii="Arial" w:hAnsi="Arial" w:cs="Arial"/>
          <w:sz w:val="18"/>
          <w:szCs w:val="18"/>
        </w:rPr>
        <w:instrText xml:space="preserve"> FORMCHECKBOX </w:instrText>
      </w:r>
      <w:r w:rsidR="00DC3ED8">
        <w:rPr>
          <w:rFonts w:ascii="Arial" w:hAnsi="Arial" w:cs="Arial"/>
          <w:sz w:val="18"/>
          <w:szCs w:val="18"/>
        </w:rPr>
      </w:r>
      <w:r w:rsidR="00DC3ED8">
        <w:rPr>
          <w:rFonts w:ascii="Arial" w:hAnsi="Arial" w:cs="Arial"/>
          <w:sz w:val="18"/>
          <w:szCs w:val="18"/>
        </w:rPr>
        <w:fldChar w:fldCharType="separate"/>
      </w:r>
      <w:r w:rsidRPr="001162B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Wykonawca nie </w:t>
      </w:r>
      <w:r w:rsidRPr="00DF6EF8">
        <w:rPr>
          <w:rFonts w:ascii="Arial" w:hAnsi="Arial" w:cs="Arial"/>
          <w:sz w:val="18"/>
          <w:szCs w:val="18"/>
        </w:rPr>
        <w:t>należy do grupy kapitałowej, o które</w:t>
      </w:r>
      <w:r w:rsidR="00CC514E">
        <w:rPr>
          <w:rFonts w:ascii="Arial" w:hAnsi="Arial" w:cs="Arial"/>
          <w:sz w:val="18"/>
          <w:szCs w:val="18"/>
        </w:rPr>
        <w:t xml:space="preserve">j mowa w art. 24 ust. 2 pkt 5 </w:t>
      </w:r>
      <w:r w:rsidRPr="00DF6EF8">
        <w:rPr>
          <w:rFonts w:ascii="Arial" w:hAnsi="Arial" w:cs="Arial"/>
          <w:sz w:val="18"/>
          <w:szCs w:val="18"/>
        </w:rPr>
        <w:t>ustawy z dnia 24 stycznia 2004 roku - Prawo zamówień publicznych (</w:t>
      </w:r>
      <w:r w:rsidR="00920DE0" w:rsidRPr="00920DE0">
        <w:rPr>
          <w:rFonts w:ascii="Arial" w:hAnsi="Arial" w:cs="Arial"/>
          <w:sz w:val="18"/>
          <w:szCs w:val="18"/>
        </w:rPr>
        <w:t>tekst jednolity Dz.U. z 2013, poz. 907 ze zm</w:t>
      </w:r>
      <w:r w:rsidR="00920DE0">
        <w:rPr>
          <w:rFonts w:ascii="Arial" w:hAnsi="Arial" w:cs="Arial"/>
          <w:sz w:val="18"/>
          <w:szCs w:val="18"/>
        </w:rPr>
        <w:t>.).</w:t>
      </w:r>
    </w:p>
    <w:p w:rsidR="00215B3E" w:rsidRPr="00DF6EF8" w:rsidRDefault="00215B3E" w:rsidP="00215B3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 xml:space="preserve"> </w:t>
      </w:r>
    </w:p>
    <w:p w:rsidR="00215B3E" w:rsidRDefault="00215B3E" w:rsidP="00215B3E">
      <w:pPr>
        <w:pStyle w:val="Nagwek"/>
        <w:tabs>
          <w:tab w:val="clear" w:pos="4536"/>
          <w:tab w:val="clear" w:pos="9072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15B3E" w:rsidRPr="00342D64" w:rsidRDefault="00215B3E" w:rsidP="00215B3E">
      <w:pPr>
        <w:spacing w:before="100" w:beforeAutospacing="1" w:after="100" w:afterAutospacing="1" w:line="360" w:lineRule="auto"/>
        <w:ind w:left="432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342D64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:rsidR="00215B3E" w:rsidRPr="00117D88" w:rsidRDefault="00215B3E" w:rsidP="00215B3E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117D88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215B3E" w:rsidRPr="00117D88" w:rsidRDefault="00215B3E" w:rsidP="00215B3E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117D88">
        <w:rPr>
          <w:rFonts w:ascii="Arial" w:hAnsi="Arial" w:cs="Arial"/>
          <w:i/>
          <w:sz w:val="16"/>
          <w:szCs w:val="16"/>
        </w:rPr>
        <w:t>lub umocowanych przedstawicieli wykonawcy)</w:t>
      </w:r>
    </w:p>
    <w:p w:rsidR="00032CCA" w:rsidRDefault="00032CCA"/>
    <w:sectPr w:rsidR="000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B3E"/>
    <w:rsid w:val="000244D8"/>
    <w:rsid w:val="00032CCA"/>
    <w:rsid w:val="00215B3E"/>
    <w:rsid w:val="005F14BA"/>
    <w:rsid w:val="00920DE0"/>
    <w:rsid w:val="00931E44"/>
    <w:rsid w:val="00CC514E"/>
    <w:rsid w:val="00CD34D1"/>
    <w:rsid w:val="00DC3ED8"/>
    <w:rsid w:val="00E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5B3E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215B3E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215B3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215B3E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215B3E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15B3E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215B3E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215B3E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215B3E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15B3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215B3E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215B3E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215B3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215B3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215B3E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215B3E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215B3E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215B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5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5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15B3E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oświadczenie dotyczące grupy kapitałowej</vt:lpstr>
    </vt:vector>
  </TitlesOfParts>
  <Company>EIB SA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oświadczenie dotyczące grupy kapitałowej</dc:title>
  <dc:creator>Lukasz Gorny</dc:creator>
  <cp:lastModifiedBy>Dariusz Gagat</cp:lastModifiedBy>
  <cp:revision>4</cp:revision>
  <dcterms:created xsi:type="dcterms:W3CDTF">2014-10-27T21:24:00Z</dcterms:created>
  <dcterms:modified xsi:type="dcterms:W3CDTF">2015-10-30T05:59:00Z</dcterms:modified>
</cp:coreProperties>
</file>