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99" w:rsidRDefault="00F144B2" w:rsidP="00F144B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</w:t>
      </w:r>
      <w:r w:rsidR="00690C1A" w:rsidRPr="00690C1A">
        <w:rPr>
          <w:rFonts w:ascii="Times New Roman" w:hAnsi="Times New Roman" w:cs="Times New Roman"/>
          <w:b/>
          <w:sz w:val="36"/>
          <w:szCs w:val="36"/>
        </w:rPr>
        <w:t xml:space="preserve">ałącznik nr </w:t>
      </w:r>
      <w:r w:rsidR="006D7389">
        <w:rPr>
          <w:rFonts w:ascii="Times New Roman" w:hAnsi="Times New Roman" w:cs="Times New Roman"/>
          <w:b/>
          <w:sz w:val="36"/>
          <w:szCs w:val="36"/>
        </w:rPr>
        <w:t>6</w:t>
      </w:r>
      <w:bookmarkStart w:id="0" w:name="_GoBack"/>
      <w:bookmarkEnd w:id="0"/>
      <w:r w:rsidR="00690C1A" w:rsidRPr="00690C1A">
        <w:rPr>
          <w:rFonts w:ascii="Times New Roman" w:hAnsi="Times New Roman" w:cs="Times New Roman"/>
          <w:b/>
          <w:sz w:val="36"/>
          <w:szCs w:val="36"/>
        </w:rPr>
        <w:t xml:space="preserve"> do SIWZ</w:t>
      </w:r>
    </w:p>
    <w:p w:rsidR="00F144B2" w:rsidRDefault="00F144B2" w:rsidP="00F144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4B2">
        <w:rPr>
          <w:rFonts w:ascii="Times New Roman" w:hAnsi="Times New Roman" w:cs="Times New Roman"/>
          <w:b/>
          <w:sz w:val="36"/>
          <w:szCs w:val="36"/>
        </w:rPr>
        <w:t>Szczegółowy opis przedmiotu zamówienia</w:t>
      </w:r>
    </w:p>
    <w:p w:rsidR="00F144B2" w:rsidRDefault="00F144B2" w:rsidP="00F144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4B2">
        <w:rPr>
          <w:rFonts w:ascii="Times New Roman" w:hAnsi="Times New Roman" w:cs="Times New Roman"/>
          <w:b/>
          <w:sz w:val="36"/>
          <w:szCs w:val="36"/>
        </w:rPr>
        <w:t>Część 2 – Dostawy dla Zakładu Mechaniczno-Biologicznego Przetwarzania Odpadów Komunalnych w</w:t>
      </w:r>
      <w:r w:rsidR="006D7389">
        <w:rPr>
          <w:rFonts w:ascii="Times New Roman" w:hAnsi="Times New Roman" w:cs="Times New Roman"/>
          <w:b/>
          <w:sz w:val="36"/>
          <w:szCs w:val="36"/>
        </w:rPr>
        <w:t> </w:t>
      </w:r>
      <w:r w:rsidRPr="00F144B2">
        <w:rPr>
          <w:rFonts w:ascii="Times New Roman" w:hAnsi="Times New Roman" w:cs="Times New Roman"/>
          <w:b/>
          <w:sz w:val="36"/>
          <w:szCs w:val="36"/>
        </w:rPr>
        <w:t>Stalowej Woli.</w:t>
      </w:r>
    </w:p>
    <w:p w:rsidR="006D7389" w:rsidRPr="006D7389" w:rsidRDefault="006D7389" w:rsidP="006D7389">
      <w:pPr>
        <w:autoSpaceDE w:val="0"/>
        <w:autoSpaceDN w:val="0"/>
        <w:adjustRightInd w:val="0"/>
        <w:spacing w:before="89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389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>
        <w:rPr>
          <w:rFonts w:ascii="Times New Roman" w:eastAsia="Times New Roman" w:hAnsi="Times New Roman" w:cs="Times New Roman"/>
          <w:lang w:eastAsia="pl-PL"/>
        </w:rPr>
        <w:t xml:space="preserve">zakup i dostawa fabrycznie </w:t>
      </w:r>
      <w:r w:rsidRPr="006D7389">
        <w:rPr>
          <w:rFonts w:ascii="Times New Roman" w:eastAsia="Times New Roman" w:hAnsi="Times New Roman" w:cs="Times New Roman"/>
          <w:lang w:eastAsia="pl-PL"/>
        </w:rPr>
        <w:t xml:space="preserve"> nowych, pojemników na odpady w ilości:</w:t>
      </w:r>
    </w:p>
    <w:p w:rsidR="0038208C" w:rsidRDefault="0038208C" w:rsidP="004E3D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56B9" w:rsidRDefault="000A3B00" w:rsidP="001D0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8F">
        <w:rPr>
          <w:rFonts w:ascii="Times New Roman" w:hAnsi="Times New Roman" w:cs="Times New Roman"/>
          <w:b/>
          <w:sz w:val="24"/>
          <w:szCs w:val="24"/>
        </w:rPr>
        <w:t>Europejska czteroczęściowa paleta</w:t>
      </w:r>
      <w:r w:rsidR="00A90491" w:rsidRPr="000B338F">
        <w:rPr>
          <w:rFonts w:ascii="Times New Roman" w:hAnsi="Times New Roman" w:cs="Times New Roman"/>
          <w:b/>
          <w:sz w:val="24"/>
          <w:szCs w:val="24"/>
        </w:rPr>
        <w:t xml:space="preserve"> przemysłowa typu „Y”</w:t>
      </w:r>
      <w:r w:rsidR="00E65585" w:rsidRPr="000B338F">
        <w:rPr>
          <w:rFonts w:ascii="Times New Roman" w:hAnsi="Times New Roman" w:cs="Times New Roman"/>
          <w:b/>
          <w:sz w:val="24"/>
          <w:szCs w:val="24"/>
        </w:rPr>
        <w:t xml:space="preserve"> typ 6031</w:t>
      </w:r>
      <w:r w:rsidR="004E3D13">
        <w:rPr>
          <w:rFonts w:ascii="Times New Roman" w:hAnsi="Times New Roman" w:cs="Times New Roman"/>
          <w:sz w:val="24"/>
          <w:szCs w:val="24"/>
        </w:rPr>
        <w:t xml:space="preserve"> </w:t>
      </w:r>
      <w:r w:rsidR="004E3D13">
        <w:rPr>
          <w:rFonts w:ascii="Times New Roman" w:hAnsi="Times New Roman" w:cs="Times New Roman"/>
          <w:sz w:val="24"/>
          <w:szCs w:val="24"/>
        </w:rPr>
        <w:br/>
      </w:r>
      <w:r w:rsidR="00A90491" w:rsidRPr="004E3D13">
        <w:rPr>
          <w:rFonts w:ascii="Times New Roman" w:hAnsi="Times New Roman" w:cs="Times New Roman"/>
          <w:b/>
          <w:sz w:val="24"/>
          <w:szCs w:val="24"/>
        </w:rPr>
        <w:t>– 10 sztuk</w:t>
      </w:r>
      <w:r w:rsidR="00BD3F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491" w:rsidRDefault="002C56B9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Paletopojemnik</w:t>
      </w:r>
      <w:proofErr w:type="spellEnd"/>
      <w:r w:rsidRPr="002C56B9">
        <w:rPr>
          <w:rFonts w:ascii="Times New Roman" w:hAnsi="Times New Roman" w:cs="Times New Roman"/>
          <w:sz w:val="24"/>
          <w:szCs w:val="24"/>
        </w:rPr>
        <w:t xml:space="preserve"> o pojemności użytkowej 0,75 m</w:t>
      </w:r>
      <w:r w:rsidRPr="002C56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56B9">
        <w:rPr>
          <w:rFonts w:ascii="Times New Roman" w:hAnsi="Times New Roman" w:cs="Times New Roman"/>
          <w:sz w:val="24"/>
          <w:szCs w:val="24"/>
        </w:rPr>
        <w:t>, z możliwością ustawienia na sobie do 4 sztuk. Paleta musi z ramy podłogowej, trzech ścian stałych i jednej ściany dzielonej otwieranej. Ściana dzielona, zamykaną na zasuwki  i umożliwiać wysyp zawartości paletopojemnika. Konstrukcja paletopojemnika (rama podłogowa) musi umożliwiać manipulowanie ją przy pomocy wózka widłowego</w:t>
      </w:r>
      <w:r w:rsidR="00BA0D5E">
        <w:rPr>
          <w:rFonts w:ascii="Times New Roman" w:hAnsi="Times New Roman" w:cs="Times New Roman"/>
          <w:sz w:val="24"/>
          <w:szCs w:val="24"/>
        </w:rPr>
        <w:t>.</w:t>
      </w:r>
    </w:p>
    <w:p w:rsidR="00BA0D5E" w:rsidRPr="002C56B9" w:rsidRDefault="00BA0D5E" w:rsidP="004E3D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3F48" w:rsidRPr="00BD3F48" w:rsidRDefault="00A90491" w:rsidP="001D0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Paleta koszowa EURO wg DIN 15155</w:t>
      </w:r>
      <w:r w:rsidRPr="00DD04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4E3D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–</w:t>
      </w:r>
      <w:r w:rsidR="00BD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2 </w:t>
      </w:r>
      <w:proofErr w:type="spellStart"/>
      <w:r w:rsidR="00BD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szt</w:t>
      </w:r>
      <w:proofErr w:type="spellEnd"/>
      <w:r w:rsidR="00BD3F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A90491" w:rsidRDefault="004E3D13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Paleta koszowa </w:t>
      </w:r>
      <w:r w:rsidR="002C56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</w:t>
      </w:r>
      <w:r w:rsidR="002C56B9">
        <w:rPr>
          <w:rFonts w:ascii="Times New Roman" w:hAnsi="Times New Roman" w:cs="Times New Roman"/>
          <w:sz w:val="24"/>
          <w:szCs w:val="24"/>
        </w:rPr>
        <w:t>pojemności 0,75 m</w:t>
      </w:r>
      <w:r w:rsidR="002C56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C56B9">
        <w:rPr>
          <w:rFonts w:ascii="Times New Roman" w:hAnsi="Times New Roman" w:cs="Times New Roman"/>
          <w:sz w:val="24"/>
          <w:szCs w:val="24"/>
        </w:rPr>
        <w:t>, z możliwością ustawienia na sobie do 4 sztuk</w:t>
      </w:r>
    </w:p>
    <w:p w:rsidR="002C56B9" w:rsidRDefault="002C56B9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techniczny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747A">
        <w:rPr>
          <w:rFonts w:ascii="Times New Roman" w:hAnsi="Times New Roman" w:cs="Times New Roman"/>
          <w:sz w:val="24"/>
          <w:szCs w:val="24"/>
        </w:rPr>
        <w:t>przy czym dodatkowo musi być wyposażona w pokrywę (zamykane wieko).</w:t>
      </w:r>
    </w:p>
    <w:p w:rsidR="00BA0D5E" w:rsidRPr="00DD0459" w:rsidRDefault="00BA0D5E" w:rsidP="004E3D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D0459" w:rsidRPr="004E3D13" w:rsidRDefault="00DD0459" w:rsidP="001D0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Regał stalowy </w:t>
      </w:r>
      <w:r w:rsidR="00B0747A" w:rsidRPr="000B33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ocynkowane typu </w:t>
      </w:r>
      <w:r w:rsidRPr="000B338F">
        <w:rPr>
          <w:rFonts w:ascii="Times New Roman" w:hAnsi="Times New Roman" w:cs="Times New Roman"/>
          <w:b/>
          <w:bCs/>
          <w:sz w:val="24"/>
          <w:szCs w:val="24"/>
        </w:rPr>
        <w:t xml:space="preserve">GKG </w:t>
      </w:r>
      <w:r w:rsidRPr="004E3D13">
        <w:rPr>
          <w:rFonts w:ascii="Times New Roman" w:hAnsi="Times New Roman" w:cs="Times New Roman"/>
          <w:b/>
          <w:bCs/>
          <w:sz w:val="24"/>
          <w:szCs w:val="24"/>
        </w:rPr>
        <w:t xml:space="preserve">1060-V </w:t>
      </w:r>
      <w:r w:rsidR="004E3D13" w:rsidRPr="004E3D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E3D13">
        <w:rPr>
          <w:rFonts w:ascii="Times New Roman" w:hAnsi="Times New Roman" w:cs="Times New Roman"/>
          <w:b/>
          <w:bCs/>
          <w:sz w:val="24"/>
          <w:szCs w:val="24"/>
        </w:rPr>
        <w:t>2 szt.</w:t>
      </w:r>
      <w:r w:rsidR="00BD3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747A" w:rsidRDefault="00B0747A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Regał stalowy ocynkowany z min. jedną wanną wychwytową z polietylenu i z trzema półkami z kraty cynkowanej, jako poziomy składowania.</w:t>
      </w:r>
    </w:p>
    <w:p w:rsidR="00B0747A" w:rsidRDefault="00B0747A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Półki o regulowanej wysokości (skok co max. 3,5 cm)</w:t>
      </w:r>
    </w:p>
    <w:p w:rsidR="00B0747A" w:rsidRDefault="00B0747A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Pojemność wychwytu min. 25 dm3, nośność półki min. 200 kg.</w:t>
      </w:r>
    </w:p>
    <w:p w:rsidR="00B0747A" w:rsidRDefault="00B0747A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Min. wymiary zew. szerokość x głębokość x wysokość (1000x 625x1900mm)</w:t>
      </w:r>
    </w:p>
    <w:p w:rsidR="00B0747A" w:rsidRDefault="00B0747A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Regały należy dostarczyć złożone, dopuszczamy możliwość złożenia na miejscu w godz. Pracy ZMBPOK tj. od 7</w:t>
      </w:r>
      <w:r w:rsidRPr="00B0747A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do 14</w:t>
      </w:r>
      <w:r w:rsidRPr="00B0747A">
        <w:rPr>
          <w:rFonts w:ascii="Times New Roman" w:hAnsi="Times New Roman" w:cs="Times New Roman"/>
          <w:b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0D5E" w:rsidRPr="00B0747A" w:rsidRDefault="00BA0D5E" w:rsidP="004E3D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D0459" w:rsidRPr="00B0747A" w:rsidRDefault="00DD0459" w:rsidP="001D0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8F">
        <w:rPr>
          <w:rFonts w:ascii="Times New Roman" w:hAnsi="Times New Roman" w:cs="Times New Roman"/>
          <w:b/>
          <w:bCs/>
          <w:sz w:val="24"/>
          <w:szCs w:val="24"/>
        </w:rPr>
        <w:t xml:space="preserve">Regał stalowy </w:t>
      </w:r>
      <w:r w:rsidR="00B0747A" w:rsidRPr="000B338F">
        <w:rPr>
          <w:rFonts w:ascii="Times New Roman" w:hAnsi="Times New Roman" w:cs="Times New Roman"/>
          <w:b/>
          <w:bCs/>
          <w:sz w:val="24"/>
          <w:szCs w:val="24"/>
        </w:rPr>
        <w:t xml:space="preserve">ocynkowany typu </w:t>
      </w:r>
      <w:r w:rsidRPr="000B338F">
        <w:rPr>
          <w:rFonts w:ascii="Times New Roman" w:hAnsi="Times New Roman" w:cs="Times New Roman"/>
          <w:b/>
          <w:bCs/>
          <w:sz w:val="24"/>
          <w:szCs w:val="24"/>
        </w:rPr>
        <w:t>GRG 1060</w:t>
      </w:r>
      <w:r w:rsidRPr="00DD04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D13">
        <w:rPr>
          <w:rFonts w:ascii="Times New Roman" w:hAnsi="Times New Roman" w:cs="Times New Roman"/>
          <w:b/>
          <w:bCs/>
          <w:sz w:val="24"/>
          <w:szCs w:val="24"/>
        </w:rPr>
        <w:t>–2 szt.</w:t>
      </w:r>
      <w:r w:rsidR="00BD3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747A" w:rsidRDefault="00B0747A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Regał stalowy ocynkowany z min. jedną wanną wychwytową z polietylenu i z trzema półkami z kraty cynkowanej, jako poziomy składowania.</w:t>
      </w:r>
    </w:p>
    <w:p w:rsidR="00B0747A" w:rsidRDefault="00B0747A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Pojemność wychwytu min. 25 dm3, nośność półki min. 200 kg.</w:t>
      </w:r>
    </w:p>
    <w:p w:rsidR="00B0747A" w:rsidRDefault="00B0747A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Min. wymiary zew. szerokość x głębokość x wysokość (1000x 425x1900mm)</w:t>
      </w:r>
    </w:p>
    <w:p w:rsidR="00B0747A" w:rsidRDefault="00B0747A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Półki o regulowanej wysokości (skok co max. 3,5 cm)</w:t>
      </w:r>
    </w:p>
    <w:p w:rsidR="00BA0D5E" w:rsidRPr="00B0747A" w:rsidRDefault="00BA0D5E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Regały należy dostarczyć złożone, dopuszczamy możliwość złożenia na miejscu w godz. Pracy ZMBPOK tj. od 7</w:t>
      </w:r>
      <w:r w:rsidRPr="00B0747A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do 14</w:t>
      </w:r>
      <w:r w:rsidRPr="00B0747A">
        <w:rPr>
          <w:rFonts w:ascii="Times New Roman" w:hAnsi="Times New Roman" w:cs="Times New Roman"/>
          <w:b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747A" w:rsidRPr="00614478" w:rsidRDefault="00B0747A" w:rsidP="004E3D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3F48" w:rsidRPr="00BD3F48" w:rsidRDefault="00614478" w:rsidP="001D0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8F">
        <w:rPr>
          <w:rFonts w:ascii="Times New Roman" w:hAnsi="Times New Roman" w:cs="Times New Roman"/>
          <w:b/>
          <w:bCs/>
          <w:sz w:val="24"/>
          <w:szCs w:val="24"/>
        </w:rPr>
        <w:t xml:space="preserve">Pojemniki </w:t>
      </w:r>
      <w:r w:rsidR="00BA0D5E" w:rsidRPr="000B338F">
        <w:rPr>
          <w:rFonts w:ascii="Times New Roman" w:hAnsi="Times New Roman" w:cs="Times New Roman"/>
          <w:b/>
          <w:bCs/>
          <w:sz w:val="24"/>
          <w:szCs w:val="24"/>
        </w:rPr>
        <w:t xml:space="preserve">z tworzywa sztucznego </w:t>
      </w:r>
      <w:r w:rsidRPr="000B338F">
        <w:rPr>
          <w:rFonts w:ascii="Times New Roman" w:hAnsi="Times New Roman" w:cs="Times New Roman"/>
          <w:b/>
          <w:bCs/>
          <w:sz w:val="24"/>
          <w:szCs w:val="24"/>
        </w:rPr>
        <w:t>na baterie typ 3713</w:t>
      </w:r>
      <w:r w:rsidR="004E3D13">
        <w:rPr>
          <w:rFonts w:ascii="Times New Roman" w:hAnsi="Times New Roman" w:cs="Times New Roman"/>
          <w:b/>
          <w:bCs/>
          <w:sz w:val="24"/>
          <w:szCs w:val="24"/>
        </w:rPr>
        <w:t xml:space="preserve">– 5 </w:t>
      </w:r>
      <w:proofErr w:type="spellStart"/>
      <w:r w:rsidR="004E3D13">
        <w:rPr>
          <w:rFonts w:ascii="Times New Roman" w:hAnsi="Times New Roman" w:cs="Times New Roman"/>
          <w:b/>
          <w:bCs/>
          <w:sz w:val="24"/>
          <w:szCs w:val="24"/>
        </w:rPr>
        <w:t>szt</w:t>
      </w:r>
      <w:proofErr w:type="spellEnd"/>
      <w:r w:rsidR="00BD3F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4478" w:rsidRPr="00BA0D5E" w:rsidRDefault="004E3D13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Pojemniki o </w:t>
      </w:r>
      <w:r w:rsidR="00BA0D5E">
        <w:rPr>
          <w:rFonts w:ascii="Times New Roman" w:hAnsi="Times New Roman" w:cs="Times New Roman"/>
          <w:bCs/>
          <w:sz w:val="24"/>
          <w:szCs w:val="24"/>
        </w:rPr>
        <w:t xml:space="preserve">min. </w:t>
      </w:r>
      <w:r>
        <w:rPr>
          <w:rFonts w:ascii="Times New Roman" w:hAnsi="Times New Roman" w:cs="Times New Roman"/>
          <w:bCs/>
          <w:sz w:val="24"/>
          <w:szCs w:val="24"/>
        </w:rPr>
        <w:t>wymiarach</w:t>
      </w:r>
      <w:r w:rsidR="006144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D5E">
        <w:rPr>
          <w:rFonts w:ascii="Times New Roman" w:hAnsi="Times New Roman" w:cs="Times New Roman"/>
          <w:bCs/>
          <w:sz w:val="24"/>
          <w:szCs w:val="24"/>
        </w:rPr>
        <w:t>380</w:t>
      </w:r>
      <w:r w:rsidR="00614478">
        <w:rPr>
          <w:rFonts w:ascii="Times New Roman" w:hAnsi="Times New Roman" w:cs="Times New Roman"/>
          <w:bCs/>
          <w:sz w:val="24"/>
          <w:szCs w:val="24"/>
        </w:rPr>
        <w:t>x</w:t>
      </w:r>
      <w:r w:rsidR="00BA0D5E">
        <w:rPr>
          <w:rFonts w:ascii="Times New Roman" w:hAnsi="Times New Roman" w:cs="Times New Roman"/>
          <w:bCs/>
          <w:sz w:val="24"/>
          <w:szCs w:val="24"/>
        </w:rPr>
        <w:t>280</w:t>
      </w:r>
      <w:r w:rsidR="00614478">
        <w:rPr>
          <w:rFonts w:ascii="Times New Roman" w:hAnsi="Times New Roman" w:cs="Times New Roman"/>
          <w:bCs/>
          <w:sz w:val="24"/>
          <w:szCs w:val="24"/>
        </w:rPr>
        <w:t>x2</w:t>
      </w:r>
      <w:r w:rsidR="00BA0D5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0 mm.</w:t>
      </w:r>
    </w:p>
    <w:p w:rsidR="00BA0D5E" w:rsidRDefault="00BA0D5E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Pojemniki o konstrukcji ściany pełnej z zamykaną klapą na zawiasach.</w:t>
      </w:r>
    </w:p>
    <w:p w:rsidR="00D54499" w:rsidRDefault="00D54499" w:rsidP="004E3D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4A96" w:rsidRDefault="00044A96" w:rsidP="004E3D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4A96" w:rsidRPr="00422E63" w:rsidRDefault="00044A96" w:rsidP="004E3D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5585" w:rsidRPr="00BD3F48" w:rsidRDefault="00173838" w:rsidP="001D0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8F">
        <w:rPr>
          <w:rFonts w:ascii="Times New Roman" w:hAnsi="Times New Roman" w:cs="Times New Roman"/>
          <w:b/>
          <w:bCs/>
          <w:sz w:val="24"/>
          <w:szCs w:val="24"/>
        </w:rPr>
        <w:t xml:space="preserve">Wanna wychwytowa typu </w:t>
      </w:r>
      <w:proofErr w:type="spellStart"/>
      <w:r w:rsidRPr="000B338F">
        <w:rPr>
          <w:rFonts w:ascii="Times New Roman" w:hAnsi="Times New Roman" w:cs="Times New Roman"/>
          <w:b/>
          <w:bCs/>
          <w:sz w:val="24"/>
          <w:szCs w:val="24"/>
        </w:rPr>
        <w:t>Polysafe</w:t>
      </w:r>
      <w:proofErr w:type="spellEnd"/>
      <w:r w:rsidRPr="000B338F">
        <w:rPr>
          <w:rFonts w:ascii="Times New Roman" w:hAnsi="Times New Roman" w:cs="Times New Roman"/>
          <w:b/>
          <w:bCs/>
          <w:sz w:val="24"/>
          <w:szCs w:val="24"/>
        </w:rPr>
        <w:t xml:space="preserve">  Euro W-200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F48">
        <w:rPr>
          <w:rFonts w:ascii="Times New Roman" w:hAnsi="Times New Roman" w:cs="Times New Roman"/>
          <w:b/>
          <w:bCs/>
          <w:sz w:val="24"/>
          <w:szCs w:val="24"/>
        </w:rPr>
        <w:t>1 szt.</w:t>
      </w:r>
      <w:r w:rsidR="00044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6D68" w:rsidRDefault="003D6D68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Wanna wychwytowa typu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Polysafe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Euro W-200 wykonana z polietylenu z krata cynkowaną. Wanna o dużej odporności chemicznej i mechanicznej o minimalnych wymiarach zewnętrznych szerokość x głębokość x</w:t>
      </w:r>
      <w:r w:rsidR="005C044A">
        <w:rPr>
          <w:rFonts w:ascii="Times New Roman" w:hAnsi="Times New Roman" w:cs="Times New Roman"/>
          <w:bCs/>
          <w:sz w:val="24"/>
          <w:szCs w:val="24"/>
        </w:rPr>
        <w:t xml:space="preserve"> wysokość (1230x810x310 mm). Pojemność wychwytu min. 190 l, min. nośność z kratą (kg/m</w:t>
      </w:r>
      <w:r w:rsidR="005C044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C044A">
        <w:rPr>
          <w:rFonts w:ascii="Times New Roman" w:hAnsi="Times New Roman" w:cs="Times New Roman"/>
          <w:bCs/>
          <w:sz w:val="24"/>
          <w:szCs w:val="24"/>
        </w:rPr>
        <w:t>) – 450.</w:t>
      </w:r>
    </w:p>
    <w:p w:rsidR="00D54499" w:rsidRPr="005C044A" w:rsidRDefault="00D54499" w:rsidP="004E3D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3838" w:rsidRPr="00E561F9" w:rsidRDefault="00422E63" w:rsidP="001D0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8F">
        <w:rPr>
          <w:rFonts w:ascii="Times New Roman" w:hAnsi="Times New Roman" w:cs="Times New Roman"/>
          <w:b/>
          <w:sz w:val="24"/>
          <w:szCs w:val="24"/>
        </w:rPr>
        <w:t xml:space="preserve">Koleby TK 1500 l </w:t>
      </w:r>
      <w:proofErr w:type="spellStart"/>
      <w:r w:rsidRPr="000B338F">
        <w:rPr>
          <w:rFonts w:ascii="Times New Roman" w:hAnsi="Times New Roman" w:cs="Times New Roman"/>
          <w:b/>
          <w:sz w:val="24"/>
          <w:szCs w:val="24"/>
        </w:rPr>
        <w:t>samowysypowe</w:t>
      </w:r>
      <w:proofErr w:type="spellEnd"/>
      <w:r w:rsidRPr="00E561F9">
        <w:rPr>
          <w:rFonts w:ascii="Times New Roman" w:hAnsi="Times New Roman" w:cs="Times New Roman"/>
          <w:sz w:val="24"/>
          <w:szCs w:val="24"/>
        </w:rPr>
        <w:t xml:space="preserve"> </w:t>
      </w:r>
      <w:r w:rsidRPr="00BD3F48">
        <w:rPr>
          <w:rFonts w:ascii="Times New Roman" w:hAnsi="Times New Roman" w:cs="Times New Roman"/>
          <w:b/>
          <w:sz w:val="24"/>
          <w:szCs w:val="24"/>
        </w:rPr>
        <w:t>–</w:t>
      </w:r>
      <w:r w:rsidR="00BD3F48" w:rsidRPr="00BD3F48">
        <w:rPr>
          <w:rFonts w:ascii="Times New Roman" w:hAnsi="Times New Roman" w:cs="Times New Roman"/>
          <w:b/>
          <w:sz w:val="24"/>
          <w:szCs w:val="24"/>
        </w:rPr>
        <w:t>8 szt.</w:t>
      </w:r>
      <w:r w:rsidR="00044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44A" w:rsidRPr="00E561F9" w:rsidRDefault="00E561F9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Koleba przechylna, samowyładowczy przystosowana</w:t>
      </w:r>
      <w:r w:rsidR="005C044A" w:rsidRPr="00E56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transportowania przez wózek widłowy.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44A" w:rsidRPr="00E56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Dwa systemy odbezpieczania blokady pojemnika.</w:t>
      </w:r>
      <w:r w:rsidR="005C044A" w:rsidRPr="00E561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Koleba z czterema kółkami w tym dwa kółka skrętne z hamulcami, kółka wykonane z gumy.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Min. pojemność koleby to 1450 l, dopuszczalna  waga 270 kg.</w:t>
      </w:r>
      <w:r w:rsidR="005C044A" w:rsidRPr="00E561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5585" w:rsidRPr="00D54499" w:rsidRDefault="00E65585" w:rsidP="001D0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8F">
        <w:rPr>
          <w:rFonts w:ascii="Times New Roman" w:hAnsi="Times New Roman" w:cs="Times New Roman"/>
          <w:b/>
          <w:sz w:val="24"/>
          <w:szCs w:val="24"/>
        </w:rPr>
        <w:t>Kosz na śmieci 240 l</w:t>
      </w:r>
      <w:r w:rsidR="00BD3F48" w:rsidRPr="00BD3F48">
        <w:rPr>
          <w:rFonts w:ascii="Times New Roman" w:hAnsi="Times New Roman" w:cs="Times New Roman"/>
          <w:b/>
          <w:sz w:val="24"/>
          <w:szCs w:val="24"/>
        </w:rPr>
        <w:t>– 3 szt.</w:t>
      </w:r>
      <w:r w:rsidR="00044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9BE" w:rsidRDefault="00D54499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Pojemnik 2-kołowe</w:t>
      </w:r>
      <w:r w:rsidR="002739BE" w:rsidRPr="00D54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odpady i surowce wtórne o pojemności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 23</w:t>
      </w:r>
      <w:r w:rsidR="002739BE" w:rsidRPr="00D5449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42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litrów z otwieranym górnym wiekiem na </w:t>
      </w:r>
      <w:r w:rsidR="00B13CB2">
        <w:rPr>
          <w:rFonts w:ascii="Times New Roman" w:hAnsi="Times New Roman" w:cs="Times New Roman"/>
          <w:sz w:val="24"/>
          <w:szCs w:val="24"/>
          <w:shd w:val="clear" w:color="auto" w:fill="FFFFFF"/>
        </w:rPr>
        <w:t>zawiasach</w:t>
      </w:r>
      <w:r w:rsidR="009428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387E" w:rsidRDefault="00BA387E" w:rsidP="004E3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87E" w:rsidRPr="002C6B92" w:rsidRDefault="00BA387E" w:rsidP="001D0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92">
        <w:rPr>
          <w:rFonts w:ascii="Times New Roman" w:hAnsi="Times New Roman" w:cs="Times New Roman"/>
          <w:b/>
          <w:sz w:val="24"/>
          <w:szCs w:val="24"/>
        </w:rPr>
        <w:t>Ręczny wózek paletowy HW ze zintegrowaną wagą, nośność 2000 kg</w:t>
      </w:r>
      <w:r w:rsidR="00E7570A">
        <w:rPr>
          <w:rFonts w:ascii="Times New Roman" w:hAnsi="Times New Roman" w:cs="Times New Roman"/>
          <w:b/>
          <w:sz w:val="24"/>
          <w:szCs w:val="24"/>
        </w:rPr>
        <w:t>-</w:t>
      </w:r>
      <w:r w:rsidR="00BD3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F48">
        <w:rPr>
          <w:rFonts w:ascii="Times New Roman" w:hAnsi="Times New Roman" w:cs="Times New Roman"/>
          <w:b/>
          <w:sz w:val="24"/>
          <w:szCs w:val="24"/>
        </w:rPr>
        <w:br/>
        <w:t>– 1 szt.</w:t>
      </w:r>
      <w:r w:rsidR="00044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87E" w:rsidRDefault="00BA387E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ważenia 1 – 2000 kg w krokach po 1 kg, duży wyświetlacz LCD (18mm), precyzja pomiaru 99,9 %</w:t>
      </w:r>
      <w:r w:rsidR="002C6B92">
        <w:rPr>
          <w:rFonts w:ascii="Times New Roman" w:hAnsi="Times New Roman" w:cs="Times New Roman"/>
          <w:sz w:val="24"/>
          <w:szCs w:val="24"/>
        </w:rPr>
        <w:t xml:space="preserve"> , funkcja wywoływania procesów ważenia, nadawanie numerów procesu, niewielki pobór prądu oraz wyłączanie automatyczne.</w:t>
      </w:r>
    </w:p>
    <w:p w:rsidR="00BA387E" w:rsidRDefault="00BA387E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tara -  zerowanie ręczne i automatyczne</w:t>
      </w:r>
      <w:r w:rsidR="002C6B92">
        <w:rPr>
          <w:rFonts w:ascii="Times New Roman" w:hAnsi="Times New Roman" w:cs="Times New Roman"/>
          <w:sz w:val="24"/>
          <w:szCs w:val="24"/>
        </w:rPr>
        <w:t>, dyszel obsługiwany jednorącz.</w:t>
      </w:r>
    </w:p>
    <w:p w:rsidR="002C6B92" w:rsidRDefault="002C6B92" w:rsidP="001D09D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Koła oraz rolki poliuretanowe/nylonowe.</w:t>
      </w:r>
      <w:r w:rsidR="00E7570A">
        <w:rPr>
          <w:rFonts w:ascii="Times New Roman" w:hAnsi="Times New Roman" w:cs="Times New Roman"/>
          <w:sz w:val="24"/>
          <w:szCs w:val="24"/>
        </w:rPr>
        <w:t xml:space="preserve"> Ręczna pompa hydrauliczna.</w:t>
      </w:r>
      <w:r w:rsidR="00E757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Min. długość wideł 110</w:t>
      </w:r>
      <w:r w:rsidR="00E7570A">
        <w:rPr>
          <w:rFonts w:ascii="Times New Roman" w:hAnsi="Times New Roman" w:cs="Times New Roman"/>
          <w:sz w:val="24"/>
          <w:szCs w:val="24"/>
        </w:rPr>
        <w:t>0 mm</w:t>
      </w:r>
      <w:r>
        <w:rPr>
          <w:rFonts w:ascii="Times New Roman" w:hAnsi="Times New Roman" w:cs="Times New Roman"/>
          <w:sz w:val="24"/>
          <w:szCs w:val="24"/>
        </w:rPr>
        <w:t>, min szerokość widły 160 mm</w:t>
      </w:r>
      <w:r w:rsidR="00E7570A">
        <w:rPr>
          <w:rFonts w:ascii="Times New Roman" w:hAnsi="Times New Roman" w:cs="Times New Roman"/>
          <w:sz w:val="24"/>
          <w:szCs w:val="24"/>
        </w:rPr>
        <w:t>, max. szerokość ładunku 560 mm,  min. wymiary zewn. szer. x głęb. x wys. (mm) 550 x 1560 x 1200 mm.</w:t>
      </w:r>
    </w:p>
    <w:sectPr w:rsidR="002C6B92" w:rsidSect="00F144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E7C"/>
    <w:multiLevelType w:val="hybridMultilevel"/>
    <w:tmpl w:val="61D6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33FD"/>
    <w:multiLevelType w:val="hybridMultilevel"/>
    <w:tmpl w:val="97DA1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00"/>
    <w:rsid w:val="00044A96"/>
    <w:rsid w:val="000A3B00"/>
    <w:rsid w:val="000B338F"/>
    <w:rsid w:val="00134314"/>
    <w:rsid w:val="00173838"/>
    <w:rsid w:val="001D09DD"/>
    <w:rsid w:val="002739BE"/>
    <w:rsid w:val="0029363A"/>
    <w:rsid w:val="002B67A9"/>
    <w:rsid w:val="002C56B9"/>
    <w:rsid w:val="002C6B92"/>
    <w:rsid w:val="0038208C"/>
    <w:rsid w:val="003C26FF"/>
    <w:rsid w:val="003D6D68"/>
    <w:rsid w:val="00422E63"/>
    <w:rsid w:val="004E3D13"/>
    <w:rsid w:val="004F24ED"/>
    <w:rsid w:val="005C044A"/>
    <w:rsid w:val="00614478"/>
    <w:rsid w:val="006743F3"/>
    <w:rsid w:val="00690C1A"/>
    <w:rsid w:val="006D7389"/>
    <w:rsid w:val="00804BE4"/>
    <w:rsid w:val="009428AA"/>
    <w:rsid w:val="00A90491"/>
    <w:rsid w:val="00B0747A"/>
    <w:rsid w:val="00B13CB2"/>
    <w:rsid w:val="00BA0D5E"/>
    <w:rsid w:val="00BA387E"/>
    <w:rsid w:val="00BD3F48"/>
    <w:rsid w:val="00D54499"/>
    <w:rsid w:val="00DD0459"/>
    <w:rsid w:val="00DE1F0A"/>
    <w:rsid w:val="00E30414"/>
    <w:rsid w:val="00E561F9"/>
    <w:rsid w:val="00E65585"/>
    <w:rsid w:val="00E7570A"/>
    <w:rsid w:val="00E870A2"/>
    <w:rsid w:val="00F1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7A9"/>
  </w:style>
  <w:style w:type="paragraph" w:styleId="Nagwek1">
    <w:name w:val="heading 1"/>
    <w:basedOn w:val="Normalny"/>
    <w:link w:val="Nagwek1Znak"/>
    <w:uiPriority w:val="9"/>
    <w:qFormat/>
    <w:rsid w:val="00A90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B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4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C044A"/>
  </w:style>
  <w:style w:type="paragraph" w:styleId="Tekstdymka">
    <w:name w:val="Balloon Text"/>
    <w:basedOn w:val="Normalny"/>
    <w:link w:val="TekstdymkaZnak"/>
    <w:uiPriority w:val="99"/>
    <w:semiHidden/>
    <w:unhideWhenUsed/>
    <w:rsid w:val="000B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7A9"/>
  </w:style>
  <w:style w:type="paragraph" w:styleId="Nagwek1">
    <w:name w:val="heading 1"/>
    <w:basedOn w:val="Normalny"/>
    <w:link w:val="Nagwek1Znak"/>
    <w:uiPriority w:val="9"/>
    <w:qFormat/>
    <w:rsid w:val="00A90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B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4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C044A"/>
  </w:style>
  <w:style w:type="paragraph" w:styleId="Tekstdymka">
    <w:name w:val="Balloon Text"/>
    <w:basedOn w:val="Normalny"/>
    <w:link w:val="TekstdymkaZnak"/>
    <w:uiPriority w:val="99"/>
    <w:semiHidden/>
    <w:unhideWhenUsed/>
    <w:rsid w:val="000B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ZMBOK</dc:creator>
  <cp:lastModifiedBy>Ewa Gil</cp:lastModifiedBy>
  <cp:revision>4</cp:revision>
  <cp:lastPrinted>2015-11-10T09:10:00Z</cp:lastPrinted>
  <dcterms:created xsi:type="dcterms:W3CDTF">2015-11-12T11:15:00Z</dcterms:created>
  <dcterms:modified xsi:type="dcterms:W3CDTF">2015-11-12T11:21:00Z</dcterms:modified>
</cp:coreProperties>
</file>