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6D2CD5" w:rsidRDefault="004D305B" w:rsidP="004A079E">
      <w:pPr>
        <w:spacing w:after="0"/>
        <w:rPr>
          <w:b/>
        </w:rPr>
      </w:pPr>
      <w:r w:rsidRPr="006D2CD5">
        <w:rPr>
          <w:b/>
        </w:rPr>
        <w:t>Załącznik Nr</w:t>
      </w:r>
      <w:r w:rsidR="00127154" w:rsidRPr="006D2CD5">
        <w:rPr>
          <w:b/>
        </w:rPr>
        <w:t xml:space="preserve"> </w:t>
      </w:r>
      <w:r w:rsidR="00E10885">
        <w:rPr>
          <w:b/>
        </w:rPr>
        <w:t>5</w:t>
      </w:r>
      <w:r w:rsidRPr="006D2CD5">
        <w:rPr>
          <w:b/>
        </w:rPr>
        <w:t xml:space="preserve"> do SIWZ </w:t>
      </w:r>
    </w:p>
    <w:p w:rsidR="004D305B" w:rsidRPr="006D2CD5" w:rsidRDefault="004D305B" w:rsidP="002453C0">
      <w:pPr>
        <w:jc w:val="center"/>
        <w:rPr>
          <w:b/>
        </w:rPr>
      </w:pPr>
    </w:p>
    <w:p w:rsidR="004D305B" w:rsidRPr="006D2CD5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WZÓR UMOWY- </w:t>
      </w:r>
      <w:r w:rsidRPr="006D2C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05B" w:rsidRPr="006D2CD5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6D2CD5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2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UMOWA NR </w:t>
      </w:r>
      <w:r w:rsidR="00E10885" w:rsidRPr="00E10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PN/43/2015</w:t>
      </w:r>
    </w:p>
    <w:p w:rsidR="004D305B" w:rsidRPr="006D2CD5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6D2CD5" w:rsidRDefault="004D305B" w:rsidP="003D4DF3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4DF3" w:rsidRPr="003D4DF3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i dostawa do siedziby Zamawiającego fabrycznie nowych pojazdów do transportu i opróżniania pojemników typu KP 7 –KP 10</w:t>
      </w: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</w:p>
    <w:p w:rsidR="00CD0BCE" w:rsidRPr="006D2CD5" w:rsidRDefault="00CD0BCE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6D2CD5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6D2CD5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3D4DF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6D2CD5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6D2CD5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6D2CD5" w:rsidRDefault="003D4DF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 Pasztaleniec</w:t>
      </w:r>
      <w:r w:rsidR="004D305B"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– Prezes Zarządu,</w:t>
      </w:r>
    </w:p>
    <w:p w:rsidR="004D305B" w:rsidRPr="006D2CD5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6D2CD5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6D2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6D2CD5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6D2CD5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6D2CD5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D393A"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6D2CD5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6D2CD5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6D2CD5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6D2CD5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6D2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6D2CD5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2CD5">
        <w:rPr>
          <w:rFonts w:ascii="Times New Roman" w:eastAsia="Calibri" w:hAnsi="Times New Roman" w:cs="Times New Roman"/>
          <w:sz w:val="24"/>
          <w:szCs w:val="24"/>
        </w:rPr>
        <w:tab/>
      </w:r>
      <w:r w:rsidRPr="006D2CD5">
        <w:rPr>
          <w:rFonts w:ascii="Times New Roman" w:eastAsia="Calibri" w:hAnsi="Times New Roman" w:cs="Times New Roman"/>
          <w:sz w:val="24"/>
          <w:szCs w:val="24"/>
        </w:rPr>
        <w:tab/>
      </w:r>
      <w:r w:rsidRPr="006D2CD5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6D2CD5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D2CD5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o następującej treści:</w:t>
      </w:r>
    </w:p>
    <w:p w:rsidR="00AE390E" w:rsidRPr="006D2CD5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49" w:rsidRDefault="00BF1C4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49" w:rsidRDefault="00BF1C4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49" w:rsidRDefault="00BF1C4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49" w:rsidRDefault="00BF1C4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6D2CD5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lastRenderedPageBreak/>
        <w:t>§ 1.</w:t>
      </w:r>
    </w:p>
    <w:p w:rsidR="003D461F" w:rsidRPr="006D2CD5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6D2CD5" w:rsidRDefault="00043335" w:rsidP="001300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6D2CD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27EA" w:rsidRPr="006D2CD5">
        <w:rPr>
          <w:rFonts w:ascii="Times New Roman" w:hAnsi="Times New Roman" w:cs="Times New Roman"/>
          <w:sz w:val="24"/>
          <w:szCs w:val="24"/>
        </w:rPr>
        <w:t xml:space="preserve">dwóch samochodów ciężarowych </w:t>
      </w:r>
      <w:r w:rsidR="001300D9" w:rsidRPr="001300D9">
        <w:rPr>
          <w:rFonts w:ascii="Times New Roman" w:hAnsi="Times New Roman" w:cs="Times New Roman"/>
          <w:sz w:val="24"/>
          <w:szCs w:val="24"/>
        </w:rPr>
        <w:t xml:space="preserve">do transportu i opróżniania pojemników typu KP-7 do KP10 poprzez urządzenie bramowe </w:t>
      </w:r>
      <w:r w:rsidR="00BC1CA0" w:rsidRPr="006D2CD5">
        <w:rPr>
          <w:rFonts w:ascii="Times New Roman" w:hAnsi="Times New Roman" w:cs="Times New Roman"/>
          <w:sz w:val="24"/>
          <w:szCs w:val="24"/>
        </w:rPr>
        <w:t>(zwanych dalej „pojazd</w:t>
      </w:r>
      <w:r w:rsidR="00307E98" w:rsidRPr="006D2CD5">
        <w:rPr>
          <w:rFonts w:ascii="Times New Roman" w:hAnsi="Times New Roman" w:cs="Times New Roman"/>
          <w:sz w:val="24"/>
          <w:szCs w:val="24"/>
        </w:rPr>
        <w:t>ami</w:t>
      </w:r>
      <w:r w:rsidR="00BC1CA0" w:rsidRPr="006D2CD5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6D2CD5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6D2CD5" w:rsidRDefault="00CD3492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10E6" w:rsidRPr="006D2CD5">
        <w:rPr>
          <w:rFonts w:ascii="Times New Roman" w:hAnsi="Times New Roman" w:cs="Times New Roman"/>
          <w:sz w:val="24"/>
          <w:szCs w:val="24"/>
        </w:rPr>
        <w:t>ostawę</w:t>
      </w:r>
      <w:r w:rsidR="0004227A">
        <w:rPr>
          <w:rFonts w:ascii="Times New Roman" w:hAnsi="Times New Roman" w:cs="Times New Roman"/>
          <w:sz w:val="24"/>
          <w:szCs w:val="24"/>
        </w:rPr>
        <w:t xml:space="preserve"> kompletnych </w:t>
      </w:r>
      <w:r w:rsidR="00CB10E6" w:rsidRPr="006D2CD5">
        <w:rPr>
          <w:rFonts w:ascii="Times New Roman" w:hAnsi="Times New Roman" w:cs="Times New Roman"/>
          <w:sz w:val="24"/>
          <w:szCs w:val="24"/>
        </w:rPr>
        <w:t xml:space="preserve"> pojazd</w:t>
      </w:r>
      <w:r w:rsidR="00CC600A" w:rsidRPr="006D2CD5">
        <w:rPr>
          <w:rFonts w:ascii="Times New Roman" w:hAnsi="Times New Roman" w:cs="Times New Roman"/>
          <w:sz w:val="24"/>
          <w:szCs w:val="24"/>
        </w:rPr>
        <w:t>ów</w:t>
      </w:r>
      <w:r w:rsidR="00CB10E6" w:rsidRPr="006D2CD5">
        <w:rPr>
          <w:rFonts w:ascii="Times New Roman" w:hAnsi="Times New Roman" w:cs="Times New Roman"/>
          <w:sz w:val="24"/>
          <w:szCs w:val="24"/>
        </w:rPr>
        <w:t>,</w:t>
      </w:r>
    </w:p>
    <w:p w:rsidR="00CB10E6" w:rsidRPr="006D2CD5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świadczenie serwisu gwarancyjnego w siedzibie Zamawiającego,</w:t>
      </w:r>
    </w:p>
    <w:p w:rsidR="007F7307" w:rsidRPr="006D2CD5" w:rsidRDefault="00CB10E6" w:rsidP="00CB63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pojazdu w terminie do 4 dni </w:t>
      </w:r>
      <w:r w:rsidR="002F490D" w:rsidRPr="006D2CD5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6D2CD5">
        <w:rPr>
          <w:rFonts w:ascii="Times New Roman" w:hAnsi="Times New Roman" w:cs="Times New Roman"/>
          <w:sz w:val="24"/>
          <w:szCs w:val="24"/>
        </w:rPr>
        <w:t>od dnia przekazania pojazdów</w:t>
      </w:r>
      <w:r w:rsidR="007673B3" w:rsidRPr="006D2CD5">
        <w:rPr>
          <w:rFonts w:ascii="Times New Roman" w:hAnsi="Times New Roman" w:cs="Times New Roman"/>
          <w:sz w:val="24"/>
          <w:szCs w:val="24"/>
        </w:rPr>
        <w:t>.</w:t>
      </w:r>
    </w:p>
    <w:p w:rsidR="00893AFB" w:rsidRPr="006D2CD5" w:rsidRDefault="00893AFB" w:rsidP="00814C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6D2CD5">
        <w:rPr>
          <w:rFonts w:ascii="Times New Roman" w:hAnsi="Times New Roman" w:cs="Times New Roman"/>
          <w:sz w:val="24"/>
          <w:szCs w:val="24"/>
        </w:rPr>
        <w:t>,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6D2CD5">
        <w:rPr>
          <w:rFonts w:ascii="Times New Roman" w:hAnsi="Times New Roman" w:cs="Times New Roman"/>
          <w:sz w:val="24"/>
          <w:szCs w:val="24"/>
        </w:rPr>
        <w:t xml:space="preserve">w tym wymagania techniczne jakim powinny odpowiadać </w:t>
      </w:r>
      <w:r w:rsidR="00CB10E6" w:rsidRPr="006D2CD5">
        <w:rPr>
          <w:rFonts w:ascii="Times New Roman" w:hAnsi="Times New Roman" w:cs="Times New Roman"/>
          <w:sz w:val="24"/>
          <w:szCs w:val="24"/>
        </w:rPr>
        <w:t>pojazdy</w:t>
      </w:r>
      <w:r w:rsidR="007F7307" w:rsidRPr="006D2CD5">
        <w:rPr>
          <w:rFonts w:ascii="Times New Roman" w:hAnsi="Times New Roman" w:cs="Times New Roman"/>
          <w:sz w:val="24"/>
          <w:szCs w:val="24"/>
        </w:rPr>
        <w:t xml:space="preserve">, </w:t>
      </w:r>
      <w:r w:rsidRPr="006D2CD5">
        <w:rPr>
          <w:rFonts w:ascii="Times New Roman" w:hAnsi="Times New Roman" w:cs="Times New Roman"/>
          <w:sz w:val="24"/>
          <w:szCs w:val="24"/>
        </w:rPr>
        <w:t>zawiera S</w:t>
      </w:r>
      <w:r w:rsidR="008B7983" w:rsidRPr="006D2CD5">
        <w:rPr>
          <w:rFonts w:ascii="Times New Roman" w:hAnsi="Times New Roman" w:cs="Times New Roman"/>
          <w:sz w:val="24"/>
          <w:szCs w:val="24"/>
        </w:rPr>
        <w:t>pecyfikacj</w:t>
      </w:r>
      <w:r w:rsidR="009C4DB7">
        <w:rPr>
          <w:rFonts w:ascii="Times New Roman" w:hAnsi="Times New Roman" w:cs="Times New Roman"/>
          <w:sz w:val="24"/>
          <w:szCs w:val="24"/>
        </w:rPr>
        <w:t>a</w:t>
      </w:r>
      <w:r w:rsidR="008B7983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I</w:t>
      </w:r>
      <w:r w:rsidR="008B7983" w:rsidRPr="006D2CD5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6D2CD5">
        <w:rPr>
          <w:rFonts w:ascii="Times New Roman" w:hAnsi="Times New Roman" w:cs="Times New Roman"/>
          <w:sz w:val="24"/>
          <w:szCs w:val="24"/>
        </w:rPr>
        <w:t>W</w:t>
      </w:r>
      <w:r w:rsidR="008B7983" w:rsidRPr="006D2CD5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6D2CD5">
        <w:rPr>
          <w:rFonts w:ascii="Times New Roman" w:hAnsi="Times New Roman" w:cs="Times New Roman"/>
          <w:sz w:val="24"/>
          <w:szCs w:val="24"/>
        </w:rPr>
        <w:t>Z</w:t>
      </w:r>
      <w:r w:rsidR="008B7983" w:rsidRPr="006D2CD5">
        <w:rPr>
          <w:rFonts w:ascii="Times New Roman" w:hAnsi="Times New Roman" w:cs="Times New Roman"/>
          <w:sz w:val="24"/>
          <w:szCs w:val="24"/>
        </w:rPr>
        <w:t>amówienia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6D2CD5">
        <w:rPr>
          <w:rFonts w:ascii="Times New Roman" w:hAnsi="Times New Roman" w:cs="Times New Roman"/>
          <w:sz w:val="24"/>
          <w:szCs w:val="24"/>
        </w:rPr>
        <w:t>(zwan</w:t>
      </w:r>
      <w:r w:rsidR="009C4DB7">
        <w:rPr>
          <w:rFonts w:ascii="Times New Roman" w:hAnsi="Times New Roman" w:cs="Times New Roman"/>
          <w:sz w:val="24"/>
          <w:szCs w:val="24"/>
        </w:rPr>
        <w:t xml:space="preserve">a </w:t>
      </w:r>
      <w:r w:rsidR="000A19CE" w:rsidRPr="006D2CD5">
        <w:rPr>
          <w:rFonts w:ascii="Times New Roman" w:hAnsi="Times New Roman" w:cs="Times New Roman"/>
          <w:sz w:val="24"/>
          <w:szCs w:val="24"/>
        </w:rPr>
        <w:t xml:space="preserve">dalej </w:t>
      </w:r>
      <w:r w:rsidR="000A19CE" w:rsidRPr="006D2CD5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6D2CD5">
        <w:rPr>
          <w:rFonts w:ascii="Times New Roman" w:hAnsi="Times New Roman" w:cs="Times New Roman"/>
          <w:sz w:val="24"/>
          <w:szCs w:val="24"/>
        </w:rPr>
        <w:t>)</w:t>
      </w:r>
      <w:r w:rsidR="007673B3" w:rsidRPr="006D2CD5">
        <w:rPr>
          <w:rFonts w:ascii="Times New Roman" w:hAnsi="Times New Roman" w:cs="Times New Roman"/>
          <w:sz w:val="24"/>
          <w:szCs w:val="24"/>
        </w:rPr>
        <w:t>.</w:t>
      </w:r>
      <w:r w:rsidR="000C5F46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6D2CD5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  <w:r w:rsidR="00603D4B" w:rsidRPr="006D2CD5">
        <w:rPr>
          <w:rFonts w:ascii="Times New Roman" w:hAnsi="Times New Roman" w:cs="Times New Roman"/>
          <w:sz w:val="24"/>
          <w:szCs w:val="24"/>
        </w:rPr>
        <w:t xml:space="preserve"> Pojazdy winne być dostarczone zgodnie ze złożoną ofertą Wykonawcy</w:t>
      </w:r>
      <w:r w:rsidR="00814CD4" w:rsidRPr="00814CD4">
        <w:t xml:space="preserve"> </w:t>
      </w:r>
      <w:r w:rsidR="00814CD4" w:rsidRPr="00814CD4">
        <w:rPr>
          <w:rFonts w:ascii="Times New Roman" w:hAnsi="Times New Roman" w:cs="Times New Roman"/>
          <w:sz w:val="24"/>
          <w:szCs w:val="24"/>
        </w:rPr>
        <w:t>a w szczególności FORMULARZEM TECHNICZNYM</w:t>
      </w:r>
      <w:r w:rsidR="007673B3" w:rsidRPr="006D2CD5">
        <w:rPr>
          <w:rFonts w:ascii="Times New Roman" w:hAnsi="Times New Roman" w:cs="Times New Roman"/>
          <w:sz w:val="24"/>
          <w:szCs w:val="24"/>
        </w:rPr>
        <w:t>.</w:t>
      </w:r>
      <w:r w:rsidR="00603D4B" w:rsidRPr="006D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C" w:rsidRPr="006D2CD5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  <w:r w:rsidR="00CB10E6" w:rsidRPr="006D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6D2CD5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CB63F0" w:rsidRPr="006D2CD5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6D2CD5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6D2CD5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Dokumenty zawie</w:t>
      </w:r>
      <w:r w:rsidR="00CB63F0" w:rsidRPr="006D2CD5">
        <w:rPr>
          <w:rFonts w:ascii="Times New Roman" w:hAnsi="Times New Roman" w:cs="Times New Roman"/>
          <w:sz w:val="24"/>
          <w:szCs w:val="24"/>
        </w:rPr>
        <w:t>rające S</w:t>
      </w:r>
      <w:r w:rsidRPr="006D2CD5">
        <w:rPr>
          <w:rFonts w:ascii="Times New Roman" w:hAnsi="Times New Roman" w:cs="Times New Roman"/>
          <w:sz w:val="24"/>
          <w:szCs w:val="24"/>
        </w:rPr>
        <w:t>pecyfikacj</w:t>
      </w:r>
      <w:r w:rsidR="00CB63F0" w:rsidRPr="006D2CD5">
        <w:rPr>
          <w:rFonts w:ascii="Times New Roman" w:hAnsi="Times New Roman" w:cs="Times New Roman"/>
          <w:sz w:val="24"/>
          <w:szCs w:val="24"/>
        </w:rPr>
        <w:t>ę Istotnych Warunków Z</w:t>
      </w:r>
      <w:r w:rsidR="007673B3" w:rsidRPr="006D2CD5">
        <w:rPr>
          <w:rFonts w:ascii="Times New Roman" w:hAnsi="Times New Roman" w:cs="Times New Roman"/>
          <w:sz w:val="24"/>
          <w:szCs w:val="24"/>
        </w:rPr>
        <w:t>amówienia oraz oferta Wykonawcy</w:t>
      </w:r>
      <w:r w:rsidRPr="006D2CD5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6D2CD5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176183" w:rsidRPr="006D2CD5">
        <w:rPr>
          <w:rFonts w:ascii="Times New Roman" w:hAnsi="Times New Roman" w:cs="Times New Roman"/>
          <w:sz w:val="24"/>
          <w:szCs w:val="24"/>
        </w:rPr>
        <w:t>pojazdami</w:t>
      </w:r>
      <w:r w:rsidRPr="006D2CD5">
        <w:rPr>
          <w:rFonts w:ascii="Times New Roman" w:hAnsi="Times New Roman" w:cs="Times New Roman"/>
          <w:sz w:val="24"/>
          <w:szCs w:val="24"/>
        </w:rPr>
        <w:t xml:space="preserve"> dostarczy wyposażenie, określone w </w:t>
      </w:r>
      <w:r w:rsidR="00D2174C">
        <w:rPr>
          <w:rFonts w:ascii="Times New Roman" w:hAnsi="Times New Roman" w:cs="Times New Roman"/>
          <w:sz w:val="24"/>
          <w:szCs w:val="24"/>
        </w:rPr>
        <w:t>SIWZ</w:t>
      </w:r>
      <w:r w:rsidR="00814CD4">
        <w:rPr>
          <w:rFonts w:ascii="Times New Roman" w:hAnsi="Times New Roman" w:cs="Times New Roman"/>
          <w:sz w:val="24"/>
          <w:szCs w:val="24"/>
        </w:rPr>
        <w:t xml:space="preserve"> i w 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</w:p>
    <w:p w:rsidR="00176183" w:rsidRPr="006D2CD5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dostarczy wraz z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pojazdami (dla każdego oddzielnie</w:t>
      </w:r>
      <w:r w:rsidR="00C17DB5" w:rsidRPr="006D2CD5">
        <w:rPr>
          <w:rFonts w:ascii="Times New Roman" w:hAnsi="Times New Roman" w:cs="Times New Roman"/>
          <w:sz w:val="24"/>
          <w:szCs w:val="24"/>
        </w:rPr>
        <w:t xml:space="preserve"> oraz oddzielnie dla przyczepy</w:t>
      </w:r>
      <w:r w:rsidRPr="006D2CD5">
        <w:rPr>
          <w:rFonts w:ascii="Times New Roman" w:hAnsi="Times New Roman" w:cs="Times New Roman"/>
          <w:sz w:val="24"/>
          <w:szCs w:val="24"/>
        </w:rPr>
        <w:t>) następującą dokumentację w języku polskim:</w:t>
      </w:r>
    </w:p>
    <w:p w:rsidR="00176183" w:rsidRPr="006D2CD5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Instrukcję obsługi pojazdu wraz ze wszystkimi dokumentami niezbędnymi do prawidłowej rejestracji i eksploatacji pojazdu przez Zamawiającego – 1 komplet.</w:t>
      </w:r>
    </w:p>
    <w:p w:rsidR="00176183" w:rsidRPr="006D2CD5" w:rsidRDefault="00176183" w:rsidP="00814CD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Fakturę VAT wystawioną za dostawę pojazdów</w:t>
      </w:r>
      <w:r w:rsidR="00CF07FF" w:rsidRPr="006D2CD5">
        <w:rPr>
          <w:rFonts w:ascii="Times New Roman" w:hAnsi="Times New Roman" w:cs="Times New Roman"/>
          <w:sz w:val="24"/>
          <w:szCs w:val="24"/>
        </w:rPr>
        <w:t>/przyczepy</w:t>
      </w:r>
      <w:r w:rsidRPr="006D2CD5">
        <w:rPr>
          <w:rFonts w:ascii="Times New Roman" w:hAnsi="Times New Roman" w:cs="Times New Roman"/>
          <w:sz w:val="24"/>
          <w:szCs w:val="24"/>
        </w:rPr>
        <w:t>,</w:t>
      </w:r>
      <w:r w:rsidR="00814CD4" w:rsidRPr="00814CD4">
        <w:t xml:space="preserve"> </w:t>
      </w:r>
      <w:r w:rsidR="00814CD4" w:rsidRPr="00814CD4">
        <w:rPr>
          <w:rFonts w:ascii="Times New Roman" w:hAnsi="Times New Roman" w:cs="Times New Roman"/>
          <w:sz w:val="24"/>
          <w:szCs w:val="24"/>
        </w:rPr>
        <w:t>a w szczególności FORMULARZEM TECHNICZNYM</w:t>
      </w:r>
    </w:p>
    <w:p w:rsidR="00176183" w:rsidRPr="006D2CD5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Kartę gwarancyjną pojazdów,</w:t>
      </w:r>
    </w:p>
    <w:p w:rsidR="00176183" w:rsidRPr="006D2CD5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6D2CD5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6D2CD5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Pojazdy</w:t>
      </w:r>
      <w:r w:rsidR="00EF2654" w:rsidRPr="006D2CD5">
        <w:rPr>
          <w:rFonts w:ascii="Times New Roman" w:hAnsi="Times New Roman" w:cs="Times New Roman"/>
          <w:sz w:val="24"/>
          <w:szCs w:val="24"/>
        </w:rPr>
        <w:t xml:space="preserve"> nie </w:t>
      </w:r>
      <w:r w:rsidRPr="006D2CD5">
        <w:rPr>
          <w:rFonts w:ascii="Times New Roman" w:hAnsi="Times New Roman" w:cs="Times New Roman"/>
          <w:sz w:val="24"/>
          <w:szCs w:val="24"/>
        </w:rPr>
        <w:t>mogą</w:t>
      </w:r>
      <w:r w:rsidR="00EF2654" w:rsidRPr="006D2CD5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B86F4A" w:rsidRPr="006D2CD5">
        <w:rPr>
          <w:rFonts w:ascii="Times New Roman" w:hAnsi="Times New Roman" w:cs="Times New Roman"/>
          <w:sz w:val="24"/>
          <w:szCs w:val="24"/>
        </w:rPr>
        <w:t>e</w:t>
      </w:r>
      <w:r w:rsidR="00EF2654" w:rsidRPr="006D2CD5">
        <w:rPr>
          <w:rFonts w:ascii="Times New Roman" w:hAnsi="Times New Roman" w:cs="Times New Roman"/>
          <w:sz w:val="24"/>
          <w:szCs w:val="24"/>
        </w:rPr>
        <w:t>, mu</w:t>
      </w:r>
      <w:r w:rsidRPr="006D2CD5">
        <w:rPr>
          <w:rFonts w:ascii="Times New Roman" w:hAnsi="Times New Roman" w:cs="Times New Roman"/>
          <w:sz w:val="24"/>
          <w:szCs w:val="24"/>
        </w:rPr>
        <w:t>szą</w:t>
      </w:r>
      <w:r w:rsidR="00EF2654" w:rsidRPr="006D2CD5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Pr="006D2CD5">
        <w:rPr>
          <w:rFonts w:ascii="Times New Roman" w:hAnsi="Times New Roman" w:cs="Times New Roman"/>
          <w:sz w:val="24"/>
          <w:szCs w:val="24"/>
        </w:rPr>
        <w:t>e (nie starsze niż wyprodukowane w 201</w:t>
      </w:r>
      <w:r w:rsidR="00D2174C">
        <w:rPr>
          <w:rFonts w:ascii="Times New Roman" w:hAnsi="Times New Roman" w:cs="Times New Roman"/>
          <w:sz w:val="24"/>
          <w:szCs w:val="24"/>
        </w:rPr>
        <w:t>5</w:t>
      </w:r>
      <w:r w:rsidRPr="006D2CD5">
        <w:rPr>
          <w:rFonts w:ascii="Times New Roman" w:hAnsi="Times New Roman" w:cs="Times New Roman"/>
          <w:sz w:val="24"/>
          <w:szCs w:val="24"/>
        </w:rPr>
        <w:t xml:space="preserve"> roku)</w:t>
      </w:r>
      <w:r w:rsidR="005A304E" w:rsidRPr="006D2CD5">
        <w:rPr>
          <w:rFonts w:ascii="Times New Roman" w:hAnsi="Times New Roman" w:cs="Times New Roman"/>
          <w:sz w:val="24"/>
          <w:szCs w:val="24"/>
        </w:rPr>
        <w:t>, woln</w:t>
      </w:r>
      <w:r w:rsidRPr="006D2CD5">
        <w:rPr>
          <w:rFonts w:ascii="Times New Roman" w:hAnsi="Times New Roman" w:cs="Times New Roman"/>
          <w:sz w:val="24"/>
          <w:szCs w:val="24"/>
        </w:rPr>
        <w:t>e</w:t>
      </w:r>
      <w:r w:rsidR="005A304E" w:rsidRPr="006D2CD5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6D2CD5">
        <w:rPr>
          <w:rFonts w:ascii="Times New Roman" w:hAnsi="Times New Roman" w:cs="Times New Roman"/>
          <w:sz w:val="24"/>
          <w:szCs w:val="24"/>
        </w:rPr>
        <w:t>, oraz posiadać</w:t>
      </w:r>
      <w:r w:rsidR="00682B3C" w:rsidRPr="006D2CD5">
        <w:rPr>
          <w:rFonts w:ascii="Times New Roman" w:hAnsi="Times New Roman" w:cs="Times New Roman"/>
          <w:sz w:val="24"/>
          <w:szCs w:val="24"/>
        </w:rPr>
        <w:t xml:space="preserve"> wymagane przepisami</w:t>
      </w:r>
      <w:r w:rsidR="00EF26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certyfikat</w:t>
      </w:r>
      <w:r w:rsidR="00682B3C" w:rsidRPr="006D2CD5">
        <w:rPr>
          <w:rFonts w:ascii="Times New Roman" w:hAnsi="Times New Roman" w:cs="Times New Roman"/>
          <w:sz w:val="24"/>
          <w:szCs w:val="24"/>
        </w:rPr>
        <w:t>y</w:t>
      </w:r>
      <w:r w:rsidR="007673B3" w:rsidRPr="006D2CD5">
        <w:rPr>
          <w:rFonts w:ascii="Times New Roman" w:hAnsi="Times New Roman" w:cs="Times New Roman"/>
          <w:sz w:val="24"/>
          <w:szCs w:val="24"/>
        </w:rPr>
        <w:t>.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E6" w:rsidRPr="006D2CD5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Świadczenie serwisu gwarancyjnego w siedzibie Zamawiającego. Wykonawca </w:t>
      </w:r>
      <w:r w:rsidR="004A4595" w:rsidRPr="006D2CD5">
        <w:rPr>
          <w:rFonts w:ascii="Times New Roman" w:hAnsi="Times New Roman" w:cs="Times New Roman"/>
          <w:sz w:val="24"/>
          <w:szCs w:val="24"/>
        </w:rPr>
        <w:t>winien</w:t>
      </w:r>
      <w:r w:rsidRPr="006D2CD5">
        <w:rPr>
          <w:rFonts w:ascii="Times New Roman" w:hAnsi="Times New Roman" w:cs="Times New Roman"/>
          <w:sz w:val="24"/>
          <w:szCs w:val="24"/>
        </w:rPr>
        <w:t xml:space="preserve"> dysponować w okresie gwarancyjnym odpowiednim zapleczem w postaci serwisu stacjonarnego (warsztat naprawczy i magazyn części zamiennych) i serwisu mobilnego, zapewniających serwis gwarancyjny.</w:t>
      </w:r>
    </w:p>
    <w:p w:rsidR="00EF2654" w:rsidRPr="006D2CD5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lastRenderedPageBreak/>
        <w:t>Wykonawca zrealizuje przed</w:t>
      </w:r>
      <w:r w:rsidR="00FA7156" w:rsidRPr="006D2CD5">
        <w:rPr>
          <w:rFonts w:ascii="Times New Roman" w:hAnsi="Times New Roman" w:cs="Times New Roman"/>
          <w:sz w:val="24"/>
          <w:szCs w:val="24"/>
        </w:rPr>
        <w:t>miot umowy zgodnie z warunkami Specyfikacji Istotnych Warunków Z</w:t>
      </w:r>
      <w:r w:rsidRPr="006D2CD5">
        <w:rPr>
          <w:rFonts w:ascii="Times New Roman" w:hAnsi="Times New Roman" w:cs="Times New Roman"/>
          <w:sz w:val="24"/>
          <w:szCs w:val="24"/>
        </w:rPr>
        <w:t>amówienia (SIWZ) oraz ofertą Wykonawcy. W sprawach nie uregulowanych niniejszą umową w zakresie przedmiotu umowy oraz obowiązków stron, zastosowanie mają postanowienia SIWZ i oferta Wykonawcy.</w:t>
      </w:r>
    </w:p>
    <w:p w:rsidR="00F7612F" w:rsidRPr="006D2CD5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oświadcza, że pojazdy</w:t>
      </w:r>
      <w:r w:rsidR="003A5765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będące przedmiotem umowy są wolne od wad fizycznych i nie są obciążone prawami osób trzecich oraz należnościami na rzecz Skarbu Państwa, a także nie toczy się względem nich żadne postępowanie.</w:t>
      </w:r>
    </w:p>
    <w:p w:rsidR="00061252" w:rsidRPr="006D2CD5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6D2CD5">
        <w:rPr>
          <w:rFonts w:ascii="Times New Roman" w:hAnsi="Times New Roman" w:cs="Times New Roman"/>
          <w:b/>
          <w:sz w:val="24"/>
          <w:szCs w:val="24"/>
        </w:rPr>
        <w:t>2</w:t>
      </w:r>
      <w:r w:rsidRPr="006D2CD5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6D2CD5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6D2CD5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C221E9" w:rsidRPr="006D2CD5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6D2CD5">
        <w:rPr>
          <w:rFonts w:ascii="Times New Roman" w:hAnsi="Times New Roman" w:cs="Times New Roman"/>
          <w:sz w:val="24"/>
          <w:szCs w:val="24"/>
        </w:rPr>
        <w:t xml:space="preserve">umowy do siedziby Zamawiającego na własny koszt i ryzyko. </w:t>
      </w:r>
    </w:p>
    <w:p w:rsidR="00921DDB" w:rsidRPr="006D2CD5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921DDB" w:rsidRPr="006D2CD5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 godzinach pracy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Zamawiającego, tj. od poniedziałku do piątku w godzinach od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7</w:t>
      </w:r>
      <w:r w:rsidRPr="006D2CD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D2CD5">
        <w:rPr>
          <w:rFonts w:ascii="Times New Roman" w:hAnsi="Times New Roman" w:cs="Times New Roman"/>
          <w:sz w:val="24"/>
          <w:szCs w:val="24"/>
        </w:rPr>
        <w:t xml:space="preserve"> do </w:t>
      </w:r>
      <w:r w:rsidR="00C95C2B">
        <w:rPr>
          <w:rFonts w:ascii="Times New Roman" w:hAnsi="Times New Roman" w:cs="Times New Roman"/>
          <w:sz w:val="24"/>
          <w:szCs w:val="24"/>
        </w:rPr>
        <w:t>11</w:t>
      </w:r>
      <w:r w:rsidR="00632D58" w:rsidRPr="006D2CD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D2CD5">
        <w:rPr>
          <w:rFonts w:ascii="Times New Roman" w:hAnsi="Times New Roman" w:cs="Times New Roman"/>
          <w:sz w:val="24"/>
          <w:szCs w:val="24"/>
        </w:rPr>
        <w:t xml:space="preserve">. </w:t>
      </w:r>
      <w:r w:rsidR="00632D58" w:rsidRPr="006D2CD5">
        <w:rPr>
          <w:rFonts w:ascii="Times New Roman" w:hAnsi="Times New Roman" w:cs="Times New Roman"/>
          <w:sz w:val="24"/>
          <w:szCs w:val="24"/>
        </w:rPr>
        <w:t>W przypadku naruszenia przez Wykonawcę godzin dostawy Zamawiający zastrzega sobie prawo przełożenia dokonania odbioru na kolejny dzień roboczy.</w:t>
      </w:r>
    </w:p>
    <w:p w:rsidR="00B43ADC" w:rsidRPr="006D2CD5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</w:t>
      </w:r>
      <w:r w:rsidR="004B4224" w:rsidRPr="006D2CD5">
        <w:rPr>
          <w:rFonts w:ascii="Times New Roman" w:hAnsi="Times New Roman" w:cs="Times New Roman"/>
          <w:sz w:val="24"/>
          <w:szCs w:val="24"/>
        </w:rPr>
        <w:t>.</w:t>
      </w:r>
    </w:p>
    <w:p w:rsidR="00460526" w:rsidRPr="006D2CD5" w:rsidRDefault="00460526" w:rsidP="00814C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Zamawiający w dniu dostawy pojazdów</w:t>
      </w:r>
      <w:r w:rsidR="003A5765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sprawdzi ich stan oraz parametry techniczne, zgodnie ze Specyfikacjami Technicznymi określonymi w SIWZ</w:t>
      </w:r>
      <w:r w:rsidR="00814CD4">
        <w:rPr>
          <w:rFonts w:ascii="Times New Roman" w:hAnsi="Times New Roman" w:cs="Times New Roman"/>
          <w:sz w:val="24"/>
          <w:szCs w:val="24"/>
        </w:rPr>
        <w:t xml:space="preserve">  i w </w:t>
      </w:r>
      <w:r w:rsidRPr="006D2CD5">
        <w:rPr>
          <w:rFonts w:ascii="Times New Roman" w:hAnsi="Times New Roman" w:cs="Times New Roman"/>
          <w:sz w:val="24"/>
          <w:szCs w:val="24"/>
        </w:rPr>
        <w:t>,</w:t>
      </w:r>
      <w:r w:rsidR="00814CD4" w:rsidRPr="00814CD4">
        <w:t xml:space="preserve"> </w:t>
      </w:r>
      <w:r w:rsidR="00814CD4" w:rsidRPr="00814CD4">
        <w:rPr>
          <w:rFonts w:ascii="Times New Roman" w:hAnsi="Times New Roman" w:cs="Times New Roman"/>
          <w:sz w:val="24"/>
          <w:szCs w:val="24"/>
        </w:rPr>
        <w:t>a w szczególności FORMULARZEM TECHNICZNYM</w:t>
      </w:r>
    </w:p>
    <w:p w:rsidR="00460526" w:rsidRPr="006D2CD5" w:rsidRDefault="00460526" w:rsidP="0046052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 przypadku realizacji przedmiotu zamówienia bez wad, w dniu sprawdzenia poprawności pojazdów, zostanie sporządzony protokół końcowy odbioru bezusterkowego</w:t>
      </w:r>
      <w:r w:rsidR="0075366F" w:rsidRPr="006D2CD5">
        <w:rPr>
          <w:rFonts w:ascii="Times New Roman" w:hAnsi="Times New Roman" w:cs="Times New Roman"/>
          <w:sz w:val="24"/>
          <w:szCs w:val="24"/>
        </w:rPr>
        <w:t xml:space="preserve"> dla każdego z pojazdów </w:t>
      </w:r>
      <w:r w:rsidR="00A85040" w:rsidRPr="006D2CD5">
        <w:rPr>
          <w:rFonts w:ascii="Times New Roman" w:hAnsi="Times New Roman" w:cs="Times New Roman"/>
          <w:sz w:val="24"/>
          <w:szCs w:val="24"/>
        </w:rPr>
        <w:t>odrębnie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</w:p>
    <w:p w:rsidR="00921DDB" w:rsidRPr="006D2CD5" w:rsidRDefault="00460526" w:rsidP="00284D6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W przypadku stwierdzenia wad pojazdów, zasady postępowania Zamawiającego i Wykonawcy opisane zostały w § 5 ust. 3 niniejszej umowy.</w:t>
      </w:r>
    </w:p>
    <w:p w:rsidR="00921DDB" w:rsidRPr="006D2CD5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6D2CD5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6D2CD5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zobowiązuje się do pokrycia</w:t>
      </w:r>
      <w:r w:rsidR="005F7D22" w:rsidRPr="006D2CD5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6D2CD5">
        <w:rPr>
          <w:rFonts w:ascii="Times New Roman" w:hAnsi="Times New Roman" w:cs="Times New Roman"/>
          <w:sz w:val="24"/>
          <w:szCs w:val="24"/>
        </w:rPr>
        <w:t xml:space="preserve">kosztów związanych z </w:t>
      </w:r>
      <w:r w:rsidR="00A85040" w:rsidRPr="006D2CD5">
        <w:rPr>
          <w:rFonts w:ascii="Times New Roman" w:hAnsi="Times New Roman" w:cs="Times New Roman"/>
          <w:sz w:val="24"/>
          <w:szCs w:val="24"/>
        </w:rPr>
        <w:t>transportem pojazdów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 do </w:t>
      </w:r>
      <w:r w:rsidR="00CB63F0" w:rsidRPr="006D2CD5">
        <w:rPr>
          <w:rFonts w:ascii="Times New Roman" w:hAnsi="Times New Roman" w:cs="Times New Roman"/>
          <w:sz w:val="24"/>
          <w:szCs w:val="24"/>
        </w:rPr>
        <w:t xml:space="preserve">i z </w:t>
      </w:r>
      <w:r w:rsidRPr="006D2CD5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CB63F0" w:rsidRPr="006D2CD5">
        <w:rPr>
          <w:rFonts w:ascii="Times New Roman" w:hAnsi="Times New Roman" w:cs="Times New Roman"/>
          <w:sz w:val="24"/>
          <w:szCs w:val="24"/>
        </w:rPr>
        <w:t>.</w:t>
      </w:r>
      <w:r w:rsidR="004260C2" w:rsidRPr="006D2CD5">
        <w:rPr>
          <w:rFonts w:ascii="Times New Roman" w:hAnsi="Times New Roman" w:cs="Times New Roman"/>
          <w:sz w:val="24"/>
          <w:szCs w:val="24"/>
        </w:rPr>
        <w:t xml:space="preserve"> Zlecenia transportu dokonuje Wykonawca.</w:t>
      </w:r>
    </w:p>
    <w:p w:rsidR="000A19CE" w:rsidRPr="006D2CD5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6D2CD5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6D2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9CE" w:rsidRPr="006D2CD5" w:rsidRDefault="00395AB0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Adam Wszołek </w:t>
      </w:r>
      <w:r w:rsidR="000A19CE" w:rsidRPr="006D2CD5">
        <w:rPr>
          <w:rFonts w:ascii="Times New Roman" w:hAnsi="Times New Roman" w:cs="Times New Roman"/>
          <w:sz w:val="24"/>
          <w:szCs w:val="24"/>
        </w:rPr>
        <w:t>–</w:t>
      </w:r>
      <w:r w:rsidR="004B422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401355" w:rsidRPr="006D2CD5">
        <w:rPr>
          <w:rFonts w:ascii="Times New Roman" w:hAnsi="Times New Roman" w:cs="Times New Roman"/>
          <w:sz w:val="24"/>
          <w:szCs w:val="24"/>
        </w:rPr>
        <w:t>15 842 34 11 wew. 307</w:t>
      </w:r>
    </w:p>
    <w:p w:rsidR="000A19CE" w:rsidRPr="006D2CD5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6D2CD5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6D2CD5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Osob</w:t>
      </w:r>
      <w:r w:rsidR="00BB71ED" w:rsidRPr="006D2CD5">
        <w:rPr>
          <w:rFonts w:ascii="Times New Roman" w:hAnsi="Times New Roman" w:cs="Times New Roman"/>
          <w:sz w:val="24"/>
          <w:szCs w:val="24"/>
        </w:rPr>
        <w:t>ą</w:t>
      </w:r>
      <w:r w:rsidRPr="006D2CD5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6D2CD5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D2CD5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BF1C49" w:rsidRDefault="00BF1C49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49" w:rsidRDefault="00BF1C49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83" w:rsidRPr="006D2CD5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3D461F" w:rsidRPr="006D2CD5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6D2CD5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6D2CD5">
        <w:rPr>
          <w:rFonts w:ascii="Times New Roman" w:hAnsi="Times New Roman" w:cs="Times New Roman"/>
          <w:sz w:val="24"/>
          <w:szCs w:val="24"/>
        </w:rPr>
        <w:t>y</w:t>
      </w:r>
      <w:r w:rsidR="00415873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6D2CD5">
        <w:rPr>
          <w:rFonts w:ascii="Times New Roman" w:hAnsi="Times New Roman" w:cs="Times New Roman"/>
          <w:sz w:val="24"/>
          <w:szCs w:val="24"/>
        </w:rPr>
        <w:t>O</w:t>
      </w:r>
      <w:r w:rsidRPr="006D2CD5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6D2CD5">
        <w:rPr>
          <w:rFonts w:ascii="Times New Roman" w:hAnsi="Times New Roman" w:cs="Times New Roman"/>
          <w:sz w:val="24"/>
          <w:szCs w:val="24"/>
        </w:rPr>
        <w:t>z</w:t>
      </w:r>
      <w:r w:rsidRPr="006D2CD5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6D2CD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D2CD5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6D2CD5">
        <w:rPr>
          <w:rFonts w:ascii="Times New Roman" w:hAnsi="Times New Roman" w:cs="Times New Roman"/>
          <w:sz w:val="24"/>
          <w:szCs w:val="24"/>
        </w:rPr>
        <w:t>PLN</w:t>
      </w:r>
      <w:r w:rsidRPr="006D2CD5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6D2CD5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(słownie:</w:t>
      </w:r>
      <w:r w:rsidR="004B2F0D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6D2CD5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6D2CD5">
        <w:rPr>
          <w:rFonts w:ascii="Times New Roman" w:hAnsi="Times New Roman" w:cs="Times New Roman"/>
          <w:sz w:val="24"/>
          <w:szCs w:val="24"/>
        </w:rPr>
        <w:t>…</w:t>
      </w:r>
      <w:r w:rsidR="00FA022E" w:rsidRPr="006D2CD5">
        <w:rPr>
          <w:rFonts w:ascii="Times New Roman" w:hAnsi="Times New Roman" w:cs="Times New Roman"/>
          <w:sz w:val="24"/>
          <w:szCs w:val="24"/>
        </w:rPr>
        <w:t>…</w:t>
      </w:r>
      <w:r w:rsidRPr="006D2CD5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6D2CD5">
        <w:rPr>
          <w:rFonts w:ascii="Times New Roman" w:hAnsi="Times New Roman" w:cs="Times New Roman"/>
          <w:sz w:val="24"/>
          <w:szCs w:val="24"/>
        </w:rPr>
        <w:t>.......</w:t>
      </w:r>
      <w:r w:rsidRPr="006D2CD5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6D2CD5">
        <w:rPr>
          <w:rFonts w:ascii="Times New Roman" w:hAnsi="Times New Roman" w:cs="Times New Roman"/>
          <w:sz w:val="24"/>
          <w:szCs w:val="24"/>
        </w:rPr>
        <w:t>.....</w:t>
      </w:r>
      <w:r w:rsidRPr="006D2CD5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6D2CD5">
        <w:rPr>
          <w:rFonts w:ascii="Times New Roman" w:hAnsi="Times New Roman" w:cs="Times New Roman"/>
          <w:sz w:val="24"/>
          <w:szCs w:val="24"/>
        </w:rPr>
        <w:t>PLN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6D2CD5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6D2CD5">
        <w:rPr>
          <w:rFonts w:ascii="Times New Roman" w:hAnsi="Times New Roman" w:cs="Times New Roman"/>
          <w:sz w:val="24"/>
          <w:szCs w:val="24"/>
        </w:rPr>
        <w:t>…………..</w:t>
      </w:r>
      <w:r w:rsidRPr="006D2CD5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6D2CD5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6D2CD5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6D2CD5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6D2CD5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6D2CD5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6D2CD5">
        <w:rPr>
          <w:rFonts w:ascii="Times New Roman" w:hAnsi="Times New Roman" w:cs="Times New Roman"/>
          <w:sz w:val="24"/>
          <w:szCs w:val="24"/>
        </w:rPr>
        <w:t xml:space="preserve"> umowy </w:t>
      </w:r>
      <w:r w:rsidRPr="006D2CD5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6D2CD5">
        <w:rPr>
          <w:rFonts w:ascii="Times New Roman" w:hAnsi="Times New Roman" w:cs="Times New Roman"/>
          <w:sz w:val="24"/>
          <w:szCs w:val="24"/>
        </w:rPr>
        <w:t>protok</w:t>
      </w:r>
      <w:r w:rsidR="004B436E" w:rsidRPr="006D2CD5">
        <w:rPr>
          <w:rFonts w:ascii="Times New Roman" w:hAnsi="Times New Roman" w:cs="Times New Roman"/>
          <w:sz w:val="24"/>
          <w:szCs w:val="24"/>
        </w:rPr>
        <w:t>ół</w:t>
      </w:r>
      <w:r w:rsidR="002D48AC" w:rsidRPr="006D2CD5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9D5995" w:rsidRPr="006D2CD5">
        <w:rPr>
          <w:rFonts w:ascii="Times New Roman" w:hAnsi="Times New Roman" w:cs="Times New Roman"/>
          <w:sz w:val="24"/>
          <w:szCs w:val="24"/>
        </w:rPr>
        <w:t>pojazdów</w:t>
      </w:r>
      <w:r w:rsidR="002D48AC" w:rsidRPr="006D2CD5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6D2CD5">
        <w:rPr>
          <w:rFonts w:ascii="Times New Roman" w:hAnsi="Times New Roman" w:cs="Times New Roman"/>
          <w:sz w:val="24"/>
          <w:szCs w:val="24"/>
        </w:rPr>
        <w:t>2</w:t>
      </w:r>
      <w:r w:rsidR="002D48AC" w:rsidRPr="006D2CD5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6D2CD5">
        <w:rPr>
          <w:rFonts w:ascii="Times New Roman" w:hAnsi="Times New Roman" w:cs="Times New Roman"/>
          <w:sz w:val="24"/>
          <w:szCs w:val="24"/>
        </w:rPr>
        <w:t>5</w:t>
      </w:r>
      <w:r w:rsidR="002D48AC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472AEF" w:rsidRPr="006D2CD5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6D2CD5">
        <w:rPr>
          <w:rFonts w:ascii="Times New Roman" w:hAnsi="Times New Roman" w:cs="Times New Roman"/>
          <w:sz w:val="24"/>
          <w:szCs w:val="24"/>
        </w:rPr>
        <w:t>umowy</w:t>
      </w:r>
      <w:r w:rsidRPr="006D2CD5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6D2CD5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6D2CD5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A85040" w:rsidRPr="006D2CD5">
        <w:rPr>
          <w:rFonts w:ascii="Times New Roman" w:hAnsi="Times New Roman" w:cs="Times New Roman"/>
          <w:sz w:val="24"/>
          <w:szCs w:val="24"/>
        </w:rPr>
        <w:t>21</w:t>
      </w:r>
      <w:r w:rsidRPr="006D2CD5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6D2CD5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6D2CD5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6D2CD5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6D2CD5">
        <w:rPr>
          <w:rFonts w:ascii="Times New Roman" w:hAnsi="Times New Roman" w:cs="Times New Roman"/>
          <w:sz w:val="24"/>
          <w:szCs w:val="24"/>
        </w:rPr>
        <w:t>na</w:t>
      </w:r>
      <w:r w:rsidR="0045538B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6D2CD5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6D2CD5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6D2CD5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6D2CD5">
        <w:rPr>
          <w:rFonts w:ascii="Times New Roman" w:hAnsi="Times New Roman" w:cs="Times New Roman"/>
          <w:sz w:val="24"/>
          <w:szCs w:val="24"/>
        </w:rPr>
        <w:t>...........................</w:t>
      </w:r>
      <w:r w:rsidRPr="006D2CD5">
        <w:rPr>
          <w:rFonts w:ascii="Times New Roman" w:hAnsi="Times New Roman" w:cs="Times New Roman"/>
          <w:sz w:val="24"/>
          <w:szCs w:val="24"/>
        </w:rPr>
        <w:t>....</w:t>
      </w:r>
      <w:r w:rsidR="0045538B" w:rsidRPr="006D2C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6D2CD5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6D2CD5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6D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6D2CD5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6D2CD5">
        <w:rPr>
          <w:rFonts w:ascii="Times New Roman" w:hAnsi="Times New Roman" w:cs="Times New Roman"/>
          <w:sz w:val="24"/>
          <w:szCs w:val="24"/>
        </w:rPr>
        <w:t>rachunku bankowego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A9314D" w:rsidRPr="006D2CD5">
        <w:rPr>
          <w:rFonts w:ascii="Times New Roman" w:hAnsi="Times New Roman" w:cs="Times New Roman"/>
          <w:sz w:val="24"/>
          <w:szCs w:val="24"/>
        </w:rPr>
        <w:t>Z</w:t>
      </w:r>
      <w:r w:rsidR="005C145C" w:rsidRPr="006D2CD5">
        <w:rPr>
          <w:rFonts w:ascii="Times New Roman" w:hAnsi="Times New Roman" w:cs="Times New Roman"/>
          <w:sz w:val="24"/>
          <w:szCs w:val="24"/>
        </w:rPr>
        <w:t>amawiającego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</w:p>
    <w:p w:rsidR="008B5BDB" w:rsidRPr="006D2CD5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CB63F0" w:rsidRPr="006D2CD5" w:rsidRDefault="00CB63F0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Wykonawca ma obowiązek niezwłocznie poinformować pisemnie oraz faksem Zamawiającego o zmianie numeru rachunku bankowego o którym mowa w ust. </w:t>
      </w:r>
      <w:r w:rsidR="00470C88" w:rsidRPr="006D2CD5">
        <w:rPr>
          <w:rFonts w:ascii="Times New Roman" w:hAnsi="Times New Roman" w:cs="Times New Roman"/>
          <w:sz w:val="24"/>
          <w:szCs w:val="24"/>
        </w:rPr>
        <w:t>4.</w:t>
      </w:r>
    </w:p>
    <w:p w:rsidR="008B5BDB" w:rsidRPr="006D2CD5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6D2CD5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6D2CD5">
        <w:rPr>
          <w:rFonts w:ascii="Times New Roman" w:hAnsi="Times New Roman" w:cs="Times New Roman"/>
          <w:b/>
          <w:sz w:val="24"/>
          <w:szCs w:val="24"/>
        </w:rPr>
        <w:t>4</w:t>
      </w:r>
      <w:r w:rsidRPr="006D2CD5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6D2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6D2CD5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6D2CD5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6D2CD5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6D2CD5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6D2CD5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C95C2B">
        <w:rPr>
          <w:rFonts w:ascii="Times New Roman" w:hAnsi="Times New Roman" w:cs="Times New Roman"/>
          <w:sz w:val="24"/>
          <w:szCs w:val="24"/>
        </w:rPr>
        <w:t>do 3 miesięcy od daty zawarcia umowy</w:t>
      </w:r>
      <w:r w:rsidR="0019551D" w:rsidRPr="006D2CD5">
        <w:rPr>
          <w:rFonts w:ascii="Times New Roman" w:hAnsi="Times New Roman" w:cs="Times New Roman"/>
          <w:sz w:val="24"/>
          <w:szCs w:val="24"/>
        </w:rPr>
        <w:t>.</w:t>
      </w:r>
    </w:p>
    <w:p w:rsidR="008B5BDB" w:rsidRPr="006D2CD5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6D2CD5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6D2CD5">
        <w:rPr>
          <w:rFonts w:ascii="Times New Roman" w:hAnsi="Times New Roman" w:cs="Times New Roman"/>
          <w:sz w:val="24"/>
          <w:szCs w:val="24"/>
        </w:rPr>
        <w:t>wykonać zamówienie</w:t>
      </w:r>
      <w:r w:rsidRPr="006D2CD5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6D2CD5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6D2CD5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6D2CD5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4B2F0D" w:rsidRPr="006D2CD5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</w:t>
      </w:r>
      <w:r w:rsidR="004B2F0D" w:rsidRPr="006D2CD5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6D2CD5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6D2CD5">
        <w:rPr>
          <w:rFonts w:ascii="Times New Roman" w:hAnsi="Times New Roman" w:cs="Times New Roman"/>
          <w:sz w:val="24"/>
          <w:szCs w:val="24"/>
        </w:rPr>
        <w:t>,</w:t>
      </w:r>
      <w:r w:rsidR="004B2F0D" w:rsidRPr="006D2CD5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6D2CD5">
        <w:rPr>
          <w:rFonts w:ascii="Times New Roman" w:hAnsi="Times New Roman" w:cs="Times New Roman"/>
          <w:sz w:val="24"/>
          <w:szCs w:val="24"/>
        </w:rPr>
        <w:t>7</w:t>
      </w:r>
      <w:r w:rsidR="004B2F0D" w:rsidRPr="006D2CD5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6D2CD5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6D2CD5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6D2CD5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6D2CD5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6D2CD5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6D2CD5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6D2CD5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6D2CD5" w:rsidRDefault="000D77FB" w:rsidP="000D77F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Przekazanie i przejęcie przez Zamawiającego pojazdów odbędzie się komisyjnie, przez osoby upoważnione</w:t>
      </w:r>
      <w:r w:rsidR="00AF3375" w:rsidRPr="006D2CD5">
        <w:rPr>
          <w:rFonts w:ascii="Times New Roman" w:hAnsi="Times New Roman" w:cs="Times New Roman"/>
          <w:sz w:val="24"/>
          <w:szCs w:val="24"/>
        </w:rPr>
        <w:t xml:space="preserve"> stosownie</w:t>
      </w:r>
      <w:r w:rsidRPr="006D2CD5">
        <w:rPr>
          <w:rFonts w:ascii="Times New Roman" w:hAnsi="Times New Roman" w:cs="Times New Roman"/>
          <w:sz w:val="24"/>
          <w:szCs w:val="24"/>
        </w:rPr>
        <w:t xml:space="preserve"> ze strony Zamawiającego i Wykonawcy, na podstawie </w:t>
      </w:r>
      <w:r w:rsidRPr="006D2CD5">
        <w:rPr>
          <w:rFonts w:ascii="Times New Roman" w:hAnsi="Times New Roman" w:cs="Times New Roman"/>
          <w:sz w:val="24"/>
          <w:szCs w:val="24"/>
        </w:rPr>
        <w:lastRenderedPageBreak/>
        <w:t>protokołu zdawczo-odbiorczego pojazdów spisanego w dniu dostawy podpisanego przez przedstawicieli obu stron.</w:t>
      </w:r>
    </w:p>
    <w:p w:rsidR="000D77FB" w:rsidRPr="006D2CD5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pojazdów zgodnie z </w:t>
      </w:r>
      <w:r w:rsidR="00ED0948" w:rsidRPr="006D2CD5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6D2CD5">
        <w:rPr>
          <w:rFonts w:ascii="Times New Roman" w:hAnsi="Times New Roman" w:cs="Times New Roman"/>
          <w:sz w:val="24"/>
          <w:szCs w:val="24"/>
        </w:rPr>
        <w:t>§</w:t>
      </w:r>
      <w:r w:rsidR="00882755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2 ust. 5 umowy oraz realizacja przedmiotu zamówienia bez wad, potwierdzone protokołem końcowym odbioru bezusterkowego pojazdów.</w:t>
      </w:r>
    </w:p>
    <w:p w:rsidR="00363786" w:rsidRPr="006D2CD5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6D2CD5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jeżeli wady uniemożliwiają użytkowanie pojazdów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6D2CD5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pojazdu do czasu ich usunięcia, zakreślając jednocześnie termin na dokonanie tej czynności.</w:t>
      </w:r>
    </w:p>
    <w:p w:rsidR="00363786" w:rsidRPr="006D2CD5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6D2CD5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712818" w:rsidRPr="006D2CD5">
        <w:rPr>
          <w:rFonts w:ascii="Times New Roman" w:hAnsi="Times New Roman" w:cs="Times New Roman"/>
          <w:sz w:val="24"/>
          <w:szCs w:val="24"/>
        </w:rPr>
        <w:t>pojazdów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363786" w:rsidRPr="006D2CD5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712818" w:rsidRPr="006D2CD5">
        <w:rPr>
          <w:rFonts w:ascii="Times New Roman" w:hAnsi="Times New Roman" w:cs="Times New Roman"/>
          <w:sz w:val="24"/>
          <w:szCs w:val="24"/>
        </w:rPr>
        <w:t>pojazdów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6D2CD5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712818" w:rsidRPr="006D2CD5">
        <w:rPr>
          <w:rFonts w:ascii="Times New Roman" w:hAnsi="Times New Roman" w:cs="Times New Roman"/>
          <w:sz w:val="24"/>
          <w:szCs w:val="24"/>
        </w:rPr>
        <w:t>pojazdów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 bez wad, zgodnie z</w:t>
      </w:r>
      <w:r w:rsidR="00712818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712818" w:rsidRPr="006D2CD5">
        <w:rPr>
          <w:rFonts w:ascii="Times New Roman" w:hAnsi="Times New Roman" w:cs="Times New Roman"/>
          <w:sz w:val="24"/>
          <w:szCs w:val="24"/>
        </w:rPr>
        <w:t>pojazdów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 lub bezskutecznego upływu terminu na usunięcie wad i zawiadomienie o tym Zamawiającego.</w:t>
      </w:r>
    </w:p>
    <w:p w:rsidR="00363786" w:rsidRPr="006D2CD5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9B44B2" w:rsidRPr="006D2CD5">
        <w:rPr>
          <w:rFonts w:ascii="Times New Roman" w:hAnsi="Times New Roman" w:cs="Times New Roman"/>
          <w:sz w:val="24"/>
          <w:szCs w:val="24"/>
        </w:rPr>
        <w:t>pojazdów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 bez wad, wskutek skorzystania przez niego z</w:t>
      </w:r>
      <w:r w:rsidR="00350ABB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9B44B2" w:rsidRPr="006D2CD5">
        <w:rPr>
          <w:rFonts w:ascii="Times New Roman" w:hAnsi="Times New Roman" w:cs="Times New Roman"/>
          <w:sz w:val="24"/>
          <w:szCs w:val="24"/>
        </w:rPr>
        <w:t>pojazdów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</w:p>
    <w:p w:rsidR="00DD47A1" w:rsidRPr="006D2CD5" w:rsidRDefault="009B44B2" w:rsidP="00DF57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pojazdu </w:t>
      </w:r>
      <w:r w:rsidR="00206A73" w:rsidRPr="006D2CD5">
        <w:rPr>
          <w:rFonts w:ascii="Times New Roman" w:hAnsi="Times New Roman" w:cs="Times New Roman"/>
          <w:sz w:val="24"/>
          <w:szCs w:val="24"/>
        </w:rPr>
        <w:t>(</w:t>
      </w:r>
      <w:r w:rsidR="00EC4B6B">
        <w:rPr>
          <w:rFonts w:ascii="Times New Roman" w:hAnsi="Times New Roman" w:cs="Times New Roman"/>
          <w:sz w:val="24"/>
          <w:szCs w:val="24"/>
        </w:rPr>
        <w:t>2 osoby przez 2 godziny</w:t>
      </w:r>
      <w:r w:rsidR="00206A73" w:rsidRPr="006D2CD5">
        <w:rPr>
          <w:rFonts w:ascii="Times New Roman" w:hAnsi="Times New Roman" w:cs="Times New Roman"/>
          <w:sz w:val="24"/>
          <w:szCs w:val="24"/>
        </w:rPr>
        <w:t xml:space="preserve">, realizowane w godzinach pracy Zamawiającego ) </w:t>
      </w:r>
      <w:r w:rsidRPr="006D2CD5">
        <w:rPr>
          <w:rFonts w:ascii="Times New Roman" w:hAnsi="Times New Roman" w:cs="Times New Roman"/>
          <w:sz w:val="24"/>
          <w:szCs w:val="24"/>
        </w:rPr>
        <w:t>w terminie do 4 dni roboczych od dnia przekazania pojazdów. Po przeszkoleniu zostanie sporządzony protokół szkolenia potwierdzony przez strony. Miejsce przeprowadzenia szkolenia: w siedzibie Zamawiającego</w:t>
      </w:r>
      <w:r w:rsidR="00363786" w:rsidRPr="006D2CD5">
        <w:rPr>
          <w:rFonts w:ascii="Times New Roman" w:hAnsi="Times New Roman" w:cs="Times New Roman"/>
          <w:sz w:val="24"/>
          <w:szCs w:val="24"/>
        </w:rPr>
        <w:t>.</w:t>
      </w:r>
    </w:p>
    <w:p w:rsidR="00B00164" w:rsidRPr="006D2CD5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6D2CD5">
        <w:rPr>
          <w:rFonts w:ascii="Times New Roman" w:hAnsi="Times New Roman" w:cs="Times New Roman"/>
          <w:b/>
          <w:sz w:val="24"/>
          <w:szCs w:val="24"/>
        </w:rPr>
        <w:t>6</w:t>
      </w:r>
      <w:r w:rsidRPr="006D2CD5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6D2CD5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6D2CD5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6D2CD5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BD2248" w:rsidRPr="006D2CD5" w:rsidRDefault="005A304E" w:rsidP="003C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Wykonawca, z ofertą, udziela Zamawiającemu gwarancji, na okresy</w:t>
      </w:r>
      <w:r w:rsidR="00BD2248" w:rsidRPr="006D2CD5">
        <w:rPr>
          <w:rFonts w:ascii="Times New Roman" w:hAnsi="Times New Roman" w:cs="Times New Roman"/>
          <w:sz w:val="24"/>
          <w:szCs w:val="24"/>
        </w:rPr>
        <w:t>: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DC" w:rsidRPr="006D2CD5" w:rsidRDefault="000840DC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1) samochody:</w:t>
      </w:r>
    </w:p>
    <w:p w:rsidR="00BD2248" w:rsidRPr="006D2CD5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gwarancja na samochód wraz z wyposażeniem</w:t>
      </w:r>
      <w:r w:rsidR="00BF1C49">
        <w:rPr>
          <w:rFonts w:ascii="Times New Roman" w:hAnsi="Times New Roman" w:cs="Times New Roman"/>
          <w:sz w:val="24"/>
          <w:szCs w:val="24"/>
        </w:rPr>
        <w:t xml:space="preserve"> -24 miesiące.</w:t>
      </w:r>
    </w:p>
    <w:p w:rsidR="00BD2248" w:rsidRPr="006D2CD5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gwarancja na powłoki lakiernicze </w:t>
      </w:r>
      <w:r w:rsidR="001B2871" w:rsidRPr="006D2CD5">
        <w:rPr>
          <w:rFonts w:ascii="Times New Roman" w:hAnsi="Times New Roman" w:cs="Times New Roman"/>
          <w:sz w:val="24"/>
          <w:szCs w:val="24"/>
        </w:rPr>
        <w:t>– kabina kierowcy</w:t>
      </w:r>
      <w:r w:rsidRPr="006D2CD5">
        <w:rPr>
          <w:rFonts w:ascii="Times New Roman" w:hAnsi="Times New Roman" w:cs="Times New Roman"/>
          <w:sz w:val="24"/>
          <w:szCs w:val="24"/>
        </w:rPr>
        <w:t xml:space="preserve">- </w:t>
      </w:r>
      <w:r w:rsidR="001B2871" w:rsidRPr="006D2CD5">
        <w:rPr>
          <w:rFonts w:ascii="Times New Roman" w:hAnsi="Times New Roman" w:cs="Times New Roman"/>
          <w:sz w:val="24"/>
          <w:szCs w:val="24"/>
        </w:rPr>
        <w:t>60</w:t>
      </w:r>
      <w:r w:rsidRPr="006D2CD5">
        <w:rPr>
          <w:rFonts w:ascii="Times New Roman" w:hAnsi="Times New Roman" w:cs="Times New Roman"/>
          <w:sz w:val="24"/>
          <w:szCs w:val="24"/>
        </w:rPr>
        <w:t xml:space="preserve"> miesięcy </w:t>
      </w:r>
    </w:p>
    <w:p w:rsidR="00BD2248" w:rsidRPr="006D2CD5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gwarancja na perforację elementów nadwozia</w:t>
      </w:r>
      <w:r w:rsidR="001B2871" w:rsidRPr="006D2CD5">
        <w:rPr>
          <w:rFonts w:ascii="Times New Roman" w:hAnsi="Times New Roman" w:cs="Times New Roman"/>
          <w:sz w:val="24"/>
          <w:szCs w:val="24"/>
        </w:rPr>
        <w:t xml:space="preserve"> 36 </w:t>
      </w:r>
      <w:r w:rsidRPr="006D2CD5">
        <w:rPr>
          <w:rFonts w:ascii="Times New Roman" w:hAnsi="Times New Roman" w:cs="Times New Roman"/>
          <w:sz w:val="24"/>
          <w:szCs w:val="24"/>
        </w:rPr>
        <w:t>miesięcy</w:t>
      </w:r>
    </w:p>
    <w:p w:rsidR="005A304E" w:rsidRPr="006D2CD5" w:rsidRDefault="00AF5C20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lastRenderedPageBreak/>
        <w:t>z zastrzeżeniem maksymalnego okresu</w:t>
      </w:r>
      <w:r w:rsidR="00206A73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- w</w:t>
      </w:r>
      <w:r w:rsidR="00877E54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 xml:space="preserve">przypadku oferowania przez producenta opcjonalnych okresów gwarancji, </w:t>
      </w:r>
      <w:r w:rsidR="005A304E" w:rsidRPr="006D2CD5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3C5CC6" w:rsidRPr="006D2CD5">
        <w:rPr>
          <w:rFonts w:ascii="Times New Roman" w:hAnsi="Times New Roman" w:cs="Times New Roman"/>
          <w:sz w:val="24"/>
          <w:szCs w:val="24"/>
        </w:rPr>
        <w:t>pojazdów</w:t>
      </w:r>
      <w:r w:rsidR="005A304E" w:rsidRPr="006D2CD5">
        <w:rPr>
          <w:rFonts w:ascii="Times New Roman" w:hAnsi="Times New Roman" w:cs="Times New Roman"/>
          <w:sz w:val="24"/>
          <w:szCs w:val="24"/>
        </w:rPr>
        <w:t>.</w:t>
      </w:r>
    </w:p>
    <w:p w:rsidR="00A82F95" w:rsidRPr="006D2CD5" w:rsidRDefault="00A82F95" w:rsidP="00784E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Odpowiedzialność z tytułu gwarancji obejmuje zarówno wady powstałe z przyczyn tkwiących w pojeździe w chwili dokonania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wszelkie inne wady fizyczne pojazdu, pod warunkiem, że wady te ujawnią się w ciągu terminu obowiązywania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gwarancji</w:t>
      </w:r>
      <w:r w:rsidR="00A56C4D" w:rsidRPr="006D2CD5">
        <w:rPr>
          <w:rFonts w:ascii="Times New Roman" w:hAnsi="Times New Roman" w:cs="Times New Roman"/>
          <w:sz w:val="24"/>
          <w:szCs w:val="24"/>
        </w:rPr>
        <w:t xml:space="preserve"> z wyłączeniem wad powstałych w wyniku niewłaściwego użytkowania przedmiotu umowy w sposób niezgodny z instrukcja obsługi, Gwarancja nie obejmuje części i materiałów ulegających eksploatacyjnemu zużyciu,  zgodnie z załączoną Kartą Gwarancyjną Pojazdu.</w:t>
      </w:r>
    </w:p>
    <w:p w:rsidR="005A304E" w:rsidRPr="006D2CD5" w:rsidRDefault="005A304E" w:rsidP="00DF50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</w:t>
      </w:r>
      <w:r w:rsidR="00832A3B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 xml:space="preserve">wymiany wadliwego przedmiotu zamówienia na </w:t>
      </w:r>
      <w:r w:rsidR="005C145C" w:rsidRPr="006D2CD5">
        <w:rPr>
          <w:rFonts w:ascii="Times New Roman" w:hAnsi="Times New Roman" w:cs="Times New Roman"/>
          <w:sz w:val="24"/>
          <w:szCs w:val="24"/>
        </w:rPr>
        <w:t>nowy</w:t>
      </w:r>
      <w:r w:rsidR="00EE42FC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do punktu serwisowego.</w:t>
      </w:r>
      <w:r w:rsidR="00DF50E2" w:rsidRPr="006D2CD5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</w:t>
      </w:r>
      <w:r w:rsidR="00271439" w:rsidRPr="006D2CD5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="00DF50E2" w:rsidRPr="006D2CD5">
        <w:rPr>
          <w:rFonts w:ascii="Times New Roman" w:hAnsi="Times New Roman" w:cs="Times New Roman"/>
          <w:sz w:val="24"/>
          <w:szCs w:val="24"/>
        </w:rPr>
        <w:t xml:space="preserve"> zgodę Zamawiającego.</w:t>
      </w:r>
    </w:p>
    <w:p w:rsidR="005A304E" w:rsidRPr="006D2CD5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6D2CD5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ED3476" w:rsidRPr="006D2CD5" w:rsidRDefault="005A304E" w:rsidP="00ED34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B5124E" w:rsidRPr="006D2CD5">
        <w:rPr>
          <w:rFonts w:ascii="Times New Roman" w:hAnsi="Times New Roman" w:cs="Times New Roman"/>
          <w:sz w:val="24"/>
          <w:szCs w:val="24"/>
        </w:rPr>
        <w:t>pojazdów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ED3476" w:rsidRPr="006D2CD5">
        <w:rPr>
          <w:rFonts w:ascii="Times New Roman" w:hAnsi="Times New Roman" w:cs="Times New Roman"/>
          <w:sz w:val="24"/>
          <w:szCs w:val="24"/>
        </w:rPr>
        <w:t>trzech</w:t>
      </w:r>
      <w:r w:rsidR="00A85040" w:rsidRPr="006D2CD5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ED3476" w:rsidRPr="006D2CD5">
        <w:rPr>
          <w:rFonts w:ascii="Times New Roman" w:hAnsi="Times New Roman" w:cs="Times New Roman"/>
          <w:sz w:val="24"/>
          <w:szCs w:val="24"/>
        </w:rPr>
        <w:t>od momentu zgłoszenia faksem lub e-mailem awarii przez Zamawiającego, na numer podany przez Wykonawcę. Numer faxu Wykonawcy do zgłoszenia awarii: ……………….., adres e-mail Wykonawcy do zgłoszenia awarii: ………………..</w:t>
      </w:r>
    </w:p>
    <w:p w:rsidR="001C43AA" w:rsidRPr="006D2CD5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 przypadku konieczności przetransportowania pojazdu, w okresie gwarancji/rękojmi, z</w:t>
      </w:r>
      <w:r w:rsidR="00EC2CEE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miejsca w którym wystąpiła awaria uniemożliwiająca kontynuację jazdy do serwisu lub miejsca stacjonowania Wykonawca niezwłocznie i na własny</w:t>
      </w:r>
      <w:r w:rsidR="00D35D0C" w:rsidRPr="006D2CD5">
        <w:rPr>
          <w:rFonts w:ascii="Times New Roman" w:hAnsi="Times New Roman" w:cs="Times New Roman"/>
          <w:sz w:val="24"/>
          <w:szCs w:val="24"/>
        </w:rPr>
        <w:t xml:space="preserve"> koszt dokona holowania pojazdu na adres serwisu.</w:t>
      </w:r>
    </w:p>
    <w:p w:rsidR="005A304E" w:rsidRPr="006D2CD5" w:rsidRDefault="005A304E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1C43AA" w:rsidRPr="006D2CD5">
        <w:rPr>
          <w:rFonts w:ascii="Times New Roman" w:hAnsi="Times New Roman" w:cs="Times New Roman"/>
          <w:sz w:val="24"/>
          <w:szCs w:val="24"/>
        </w:rPr>
        <w:t>pojazdów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 i doprowadzi </w:t>
      </w:r>
      <w:r w:rsidR="001C43AA" w:rsidRPr="006D2CD5">
        <w:rPr>
          <w:rFonts w:ascii="Times New Roman" w:hAnsi="Times New Roman" w:cs="Times New Roman"/>
          <w:sz w:val="24"/>
          <w:szCs w:val="24"/>
        </w:rPr>
        <w:t>je</w:t>
      </w:r>
      <w:r w:rsidRPr="006D2CD5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6D2CD5">
        <w:rPr>
          <w:rFonts w:ascii="Times New Roman" w:hAnsi="Times New Roman" w:cs="Times New Roman"/>
          <w:sz w:val="24"/>
          <w:szCs w:val="24"/>
        </w:rPr>
        <w:t xml:space="preserve">terminie określonym w FORMULARZU TECHNICZNYM </w:t>
      </w:r>
      <w:r w:rsidRPr="006D2CD5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13607A" w:rsidRPr="006D2CD5">
        <w:rPr>
          <w:rFonts w:ascii="Times New Roman" w:hAnsi="Times New Roman" w:cs="Times New Roman"/>
          <w:sz w:val="24"/>
          <w:szCs w:val="24"/>
        </w:rPr>
        <w:t xml:space="preserve"> Naprawy dokonywane u Zamawiającego realizowane będą przez Wykonawcę w dni robocze od 7</w:t>
      </w:r>
      <w:r w:rsidR="0013607A" w:rsidRPr="006D2CD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607A" w:rsidRPr="006D2CD5">
        <w:rPr>
          <w:rFonts w:ascii="Times New Roman" w:hAnsi="Times New Roman" w:cs="Times New Roman"/>
          <w:sz w:val="24"/>
          <w:szCs w:val="24"/>
        </w:rPr>
        <w:t>-15</w:t>
      </w:r>
      <w:r w:rsidR="0013607A" w:rsidRPr="006D2CD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607A" w:rsidRPr="006D2CD5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inaczej.</w:t>
      </w:r>
    </w:p>
    <w:p w:rsidR="005A304E" w:rsidRPr="006D2CD5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Datę usunięcia awarii potwierdza Protokół usunięcia awarii.</w:t>
      </w:r>
    </w:p>
    <w:p w:rsidR="00EE3B32" w:rsidRPr="006D2CD5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6D2CD5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6D2CD5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5C145C" w:rsidRPr="006D2CD5">
        <w:rPr>
          <w:rFonts w:ascii="Times New Roman" w:hAnsi="Times New Roman" w:cs="Times New Roman"/>
          <w:sz w:val="24"/>
          <w:szCs w:val="24"/>
        </w:rPr>
        <w:t>24 miesiące</w:t>
      </w:r>
      <w:r w:rsidRPr="006D2CD5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6D2CD5">
        <w:rPr>
          <w:rFonts w:ascii="Times New Roman" w:hAnsi="Times New Roman" w:cs="Times New Roman"/>
          <w:sz w:val="24"/>
          <w:szCs w:val="24"/>
        </w:rPr>
        <w:t xml:space="preserve">protokołów końcowego odbioru bezusterkowego pojazdów </w:t>
      </w:r>
      <w:r w:rsidRPr="006D2CD5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6D2CD5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6D2CD5">
        <w:rPr>
          <w:rFonts w:ascii="Times New Roman" w:hAnsi="Times New Roman" w:cs="Times New Roman"/>
          <w:sz w:val="24"/>
          <w:szCs w:val="24"/>
        </w:rPr>
        <w:t xml:space="preserve">za wady </w:t>
      </w:r>
      <w:r w:rsidRPr="006D2CD5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6D2CD5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lastRenderedPageBreak/>
        <w:t>W przypadku ujawnienia w okresie rękojmi</w:t>
      </w:r>
      <w:r w:rsidR="002B4215" w:rsidRPr="006D2CD5">
        <w:rPr>
          <w:rFonts w:ascii="Times New Roman" w:hAnsi="Times New Roman" w:cs="Times New Roman"/>
          <w:sz w:val="24"/>
          <w:szCs w:val="24"/>
        </w:rPr>
        <w:t xml:space="preserve"> za wady</w:t>
      </w:r>
      <w:r w:rsidRPr="006D2CD5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6D2CD5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8804A8" w:rsidRPr="006D2CD5">
        <w:rPr>
          <w:rFonts w:ascii="Times New Roman" w:hAnsi="Times New Roman" w:cs="Times New Roman"/>
          <w:sz w:val="24"/>
          <w:szCs w:val="24"/>
        </w:rPr>
        <w:t xml:space="preserve">§ </w:t>
      </w:r>
      <w:r w:rsidR="00877E54" w:rsidRPr="006D2CD5">
        <w:rPr>
          <w:rFonts w:ascii="Times New Roman" w:hAnsi="Times New Roman" w:cs="Times New Roman"/>
          <w:sz w:val="24"/>
          <w:szCs w:val="24"/>
        </w:rPr>
        <w:t>9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8804A8" w:rsidRPr="006D2CD5">
        <w:rPr>
          <w:rFonts w:ascii="Times New Roman" w:hAnsi="Times New Roman" w:cs="Times New Roman"/>
          <w:sz w:val="24"/>
          <w:szCs w:val="24"/>
        </w:rPr>
        <w:t>ust. 5 pkt 2) umowy.</w:t>
      </w:r>
    </w:p>
    <w:p w:rsidR="00EE3B32" w:rsidRPr="006D2CD5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6D2CD5">
        <w:rPr>
          <w:rFonts w:ascii="Times New Roman" w:hAnsi="Times New Roman" w:cs="Times New Roman"/>
          <w:sz w:val="24"/>
          <w:szCs w:val="24"/>
        </w:rPr>
        <w:t>uchylania się przez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>Wykonawcę</w:t>
      </w:r>
      <w:r w:rsidR="004A1BEA" w:rsidRPr="006D2CD5">
        <w:rPr>
          <w:rFonts w:ascii="Times New Roman" w:hAnsi="Times New Roman" w:cs="Times New Roman"/>
          <w:sz w:val="24"/>
          <w:szCs w:val="24"/>
        </w:rPr>
        <w:t xml:space="preserve"> od</w:t>
      </w:r>
      <w:r w:rsidR="00127154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6D2CD5">
        <w:rPr>
          <w:rFonts w:ascii="Times New Roman" w:hAnsi="Times New Roman" w:cs="Times New Roman"/>
          <w:sz w:val="24"/>
          <w:szCs w:val="24"/>
        </w:rPr>
        <w:t>obowiązku</w:t>
      </w:r>
      <w:r w:rsidRPr="006D2CD5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6D2CD5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6D2CD5">
        <w:rPr>
          <w:rFonts w:ascii="Times New Roman" w:hAnsi="Times New Roman" w:cs="Times New Roman"/>
          <w:sz w:val="24"/>
          <w:szCs w:val="24"/>
        </w:rPr>
        <w:t xml:space="preserve">za wady </w:t>
      </w:r>
      <w:r w:rsidRPr="006D2CD5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6D2CD5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6D2CD5">
        <w:rPr>
          <w:rFonts w:ascii="Times New Roman" w:hAnsi="Times New Roman" w:cs="Times New Roman"/>
          <w:sz w:val="24"/>
          <w:szCs w:val="24"/>
        </w:rPr>
        <w:t xml:space="preserve">za wady </w:t>
      </w:r>
      <w:r w:rsidRPr="006D2CD5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6D2CD5">
        <w:rPr>
          <w:rFonts w:ascii="Times New Roman" w:hAnsi="Times New Roman" w:cs="Times New Roman"/>
          <w:sz w:val="24"/>
          <w:szCs w:val="24"/>
        </w:rPr>
        <w:t>dostawy</w:t>
      </w:r>
      <w:r w:rsidRPr="006D2CD5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6D2CD5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6D2CD5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 w:rsidRPr="006D2CD5">
        <w:rPr>
          <w:rFonts w:ascii="Times New Roman" w:hAnsi="Times New Roman" w:cs="Times New Roman"/>
          <w:sz w:val="24"/>
          <w:szCs w:val="24"/>
        </w:rPr>
        <w:t>10</w:t>
      </w:r>
      <w:r w:rsidRPr="006D2CD5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6D2CD5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Pr="006D2CD5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6D2CD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6D2CD5">
        <w:rPr>
          <w:rFonts w:ascii="Times New Roman" w:hAnsi="Times New Roman" w:cs="Times New Roman"/>
          <w:sz w:val="24"/>
          <w:szCs w:val="24"/>
        </w:rPr>
        <w:t>w dniu podpisania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6D2CD5">
        <w:rPr>
          <w:rFonts w:ascii="Times New Roman" w:hAnsi="Times New Roman" w:cs="Times New Roman"/>
          <w:sz w:val="24"/>
          <w:szCs w:val="24"/>
        </w:rPr>
        <w:t>protokołu końcowego odbioru bezusterkowego pojazdów przez Strony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</w:p>
    <w:p w:rsidR="00890CAC" w:rsidRPr="006D2CD5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6D2CD5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6D2CD5">
        <w:rPr>
          <w:rFonts w:ascii="Times New Roman" w:hAnsi="Times New Roman" w:cs="Times New Roman"/>
          <w:b/>
          <w:sz w:val="24"/>
          <w:szCs w:val="24"/>
        </w:rPr>
        <w:t>7</w:t>
      </w:r>
      <w:r w:rsidRPr="006D2CD5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6D2CD5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6D2CD5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6D2CD5">
        <w:rPr>
          <w:rFonts w:ascii="Times New Roman" w:hAnsi="Times New Roman" w:cs="Times New Roman"/>
          <w:sz w:val="24"/>
          <w:szCs w:val="24"/>
        </w:rPr>
        <w:t>punktów</w:t>
      </w:r>
      <w:r w:rsidRPr="006D2CD5">
        <w:rPr>
          <w:rFonts w:ascii="Times New Roman" w:hAnsi="Times New Roman" w:cs="Times New Roman"/>
          <w:sz w:val="24"/>
          <w:szCs w:val="24"/>
        </w:rPr>
        <w:t xml:space="preserve"> 2 do </w:t>
      </w:r>
      <w:r w:rsidR="004126BD" w:rsidRPr="006D2CD5">
        <w:rPr>
          <w:rFonts w:ascii="Times New Roman" w:hAnsi="Times New Roman" w:cs="Times New Roman"/>
          <w:sz w:val="24"/>
          <w:szCs w:val="24"/>
        </w:rPr>
        <w:t>9</w:t>
      </w:r>
      <w:r w:rsidR="00A62BB0" w:rsidRPr="006D2CD5">
        <w:rPr>
          <w:rFonts w:ascii="Times New Roman" w:hAnsi="Times New Roman" w:cs="Times New Roman"/>
          <w:sz w:val="24"/>
          <w:szCs w:val="24"/>
        </w:rPr>
        <w:t>.</w:t>
      </w:r>
    </w:p>
    <w:p w:rsidR="00116E60" w:rsidRPr="006D2CD5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 w:rsidRPr="006D2CD5">
        <w:rPr>
          <w:rFonts w:ascii="Times New Roman" w:hAnsi="Times New Roman" w:cs="Times New Roman"/>
          <w:sz w:val="24"/>
          <w:szCs w:val="24"/>
        </w:rPr>
        <w:t>–</w:t>
      </w:r>
      <w:r w:rsidRPr="006D2CD5">
        <w:rPr>
          <w:rFonts w:ascii="Times New Roman" w:hAnsi="Times New Roman" w:cs="Times New Roman"/>
          <w:sz w:val="24"/>
          <w:szCs w:val="24"/>
        </w:rPr>
        <w:t xml:space="preserve"> z</w:t>
      </w:r>
      <w:r w:rsidR="005129D5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6D2CD5">
        <w:rPr>
          <w:rFonts w:ascii="Times New Roman" w:hAnsi="Times New Roman" w:cs="Times New Roman"/>
          <w:sz w:val="24"/>
          <w:szCs w:val="24"/>
        </w:rPr>
        <w:t>określonych w ofercie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</w:p>
    <w:p w:rsidR="00116E60" w:rsidRPr="006D2CD5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6D2CD5">
        <w:rPr>
          <w:rFonts w:ascii="Times New Roman" w:hAnsi="Times New Roman" w:cs="Times New Roman"/>
          <w:sz w:val="24"/>
          <w:szCs w:val="24"/>
        </w:rPr>
        <w:t>dostaw</w:t>
      </w:r>
      <w:r w:rsidRPr="006D2CD5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6D2CD5">
        <w:rPr>
          <w:rFonts w:ascii="Times New Roman" w:hAnsi="Times New Roman" w:cs="Times New Roman"/>
          <w:sz w:val="24"/>
          <w:szCs w:val="24"/>
        </w:rPr>
        <w:t>dostaw</w:t>
      </w:r>
      <w:r w:rsidRPr="006D2CD5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6D2CD5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</w:t>
      </w:r>
      <w:r w:rsidR="00EA0202" w:rsidRPr="006D2CD5">
        <w:rPr>
          <w:rFonts w:ascii="Times New Roman" w:hAnsi="Times New Roman" w:cs="Times New Roman"/>
          <w:sz w:val="24"/>
          <w:szCs w:val="24"/>
        </w:rPr>
        <w:t xml:space="preserve"> (</w:t>
      </w:r>
      <w:r w:rsidRPr="006D2CD5">
        <w:rPr>
          <w:rFonts w:ascii="Times New Roman" w:hAnsi="Times New Roman" w:cs="Times New Roman"/>
          <w:sz w:val="24"/>
          <w:szCs w:val="24"/>
        </w:rPr>
        <w:t>wymuszającej konieczność skoordynowania prac i uwzględnienia wzajemnych powiązań</w:t>
      </w:r>
      <w:r w:rsidR="00EA0202" w:rsidRPr="006D2CD5">
        <w:rPr>
          <w:rFonts w:ascii="Times New Roman" w:hAnsi="Times New Roman" w:cs="Times New Roman"/>
          <w:sz w:val="24"/>
          <w:szCs w:val="24"/>
        </w:rPr>
        <w:t>.</w:t>
      </w:r>
      <w:r w:rsidRPr="006D2CD5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6D2CD5">
        <w:rPr>
          <w:rFonts w:ascii="Times New Roman" w:hAnsi="Times New Roman" w:cs="Times New Roman"/>
          <w:sz w:val="24"/>
          <w:szCs w:val="24"/>
        </w:rPr>
        <w:t>dostaw</w:t>
      </w:r>
      <w:r w:rsidRPr="006D2CD5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6D2CD5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6D2CD5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6D2CD5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lastRenderedPageBreak/>
        <w:t>wydłużenia terminów dostaw materiałów/urządzeń z przyczyn niezależnych od Wykonawcy. Warunki zmiany terminu - o czas niezbędny do usunięcia przeszkody w</w:t>
      </w:r>
      <w:r w:rsidR="00877E54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6D2CD5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6D2CD5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6D2CD5">
        <w:rPr>
          <w:rFonts w:ascii="Times New Roman" w:hAnsi="Times New Roman" w:cs="Times New Roman"/>
          <w:sz w:val="24"/>
          <w:szCs w:val="24"/>
        </w:rPr>
        <w:t>zamówienia</w:t>
      </w:r>
      <w:r w:rsidRPr="006D2CD5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6D2CD5">
        <w:rPr>
          <w:rFonts w:ascii="Times New Roman" w:hAnsi="Times New Roman" w:cs="Times New Roman"/>
          <w:sz w:val="24"/>
          <w:szCs w:val="24"/>
        </w:rPr>
        <w:t>m</w:t>
      </w:r>
      <w:r w:rsidRPr="006D2CD5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6D2CD5">
        <w:rPr>
          <w:rFonts w:ascii="Times New Roman" w:hAnsi="Times New Roman" w:cs="Times New Roman"/>
          <w:sz w:val="24"/>
          <w:szCs w:val="24"/>
        </w:rPr>
        <w:t>u</w:t>
      </w:r>
      <w:r w:rsidR="00395AB0" w:rsidRPr="006D2CD5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6D2CD5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6D2CD5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6D2CD5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6D2CD5">
        <w:rPr>
          <w:rFonts w:ascii="Times New Roman" w:hAnsi="Times New Roman" w:cs="Times New Roman"/>
          <w:sz w:val="24"/>
          <w:szCs w:val="24"/>
        </w:rPr>
        <w:t>O</w:t>
      </w:r>
      <w:r w:rsidRPr="006D2CD5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6D2CD5">
        <w:rPr>
          <w:rFonts w:ascii="Times New Roman" w:hAnsi="Times New Roman" w:cs="Times New Roman"/>
          <w:sz w:val="24"/>
          <w:szCs w:val="24"/>
        </w:rPr>
        <w:t>SIWZ</w:t>
      </w:r>
      <w:r w:rsidRPr="006D2CD5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6D2CD5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6D2CD5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6D2CD5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D393A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6D2CD5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6D2CD5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mowy, w</w:t>
      </w:r>
      <w:r w:rsidR="00877E54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6D2CD5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6D2CD5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6D2CD5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6D2CD5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6D2CD5">
        <w:rPr>
          <w:rFonts w:ascii="Times New Roman" w:hAnsi="Times New Roman" w:cs="Times New Roman"/>
          <w:sz w:val="24"/>
          <w:szCs w:val="24"/>
        </w:rPr>
        <w:t>u</w:t>
      </w:r>
      <w:r w:rsidR="00470C88" w:rsidRPr="006D2CD5">
        <w:rPr>
          <w:rFonts w:ascii="Times New Roman" w:hAnsi="Times New Roman" w:cs="Times New Roman"/>
          <w:sz w:val="24"/>
          <w:szCs w:val="24"/>
        </w:rPr>
        <w:t>mowy,</w:t>
      </w:r>
    </w:p>
    <w:p w:rsidR="00470C88" w:rsidRPr="006D2CD5" w:rsidRDefault="00470C88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6D2CD5" w:rsidRDefault="00D72A0B" w:rsidP="000B5953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1C49" w:rsidRDefault="00BF1C49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49" w:rsidRDefault="00BF1C49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0B" w:rsidRPr="006D2CD5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C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63786" w:rsidRPr="006D2CD5">
        <w:rPr>
          <w:rFonts w:ascii="Times New Roman" w:hAnsi="Times New Roman" w:cs="Times New Roman"/>
          <w:b/>
          <w:sz w:val="24"/>
          <w:szCs w:val="24"/>
        </w:rPr>
        <w:t>8</w:t>
      </w:r>
      <w:r w:rsidRPr="006D2CD5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6D2CD5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6D2CD5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6D2CD5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6D2CD5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6D2CD5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6D2CD5">
        <w:t> </w:t>
      </w:r>
      <w:r w:rsidRPr="006D2CD5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6D2CD5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6D2CD5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6D2CD5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6D2CD5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6D2CD5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FD19F4" w:rsidRPr="006D2CD5" w:rsidRDefault="00871A6F" w:rsidP="00D301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6D2CD5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6D2CD5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6D2CD5">
        <w:rPr>
          <w:rFonts w:ascii="Times New Roman" w:hAnsi="Times New Roman" w:cs="Times New Roman"/>
          <w:sz w:val="24"/>
          <w:szCs w:val="24"/>
        </w:rPr>
        <w:t>dostaw</w:t>
      </w:r>
      <w:r w:rsidRPr="006D2CD5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6D2CD5">
        <w:rPr>
          <w:rFonts w:ascii="Times New Roman" w:hAnsi="Times New Roman" w:cs="Times New Roman"/>
          <w:sz w:val="24"/>
          <w:szCs w:val="24"/>
        </w:rPr>
        <w:t>przerwane dostawy</w:t>
      </w:r>
      <w:r w:rsidRPr="006D2CD5">
        <w:rPr>
          <w:rFonts w:ascii="Times New Roman" w:hAnsi="Times New Roman" w:cs="Times New Roman"/>
          <w:sz w:val="24"/>
          <w:szCs w:val="24"/>
        </w:rPr>
        <w:t xml:space="preserve"> objęt</w:t>
      </w:r>
      <w:r w:rsidR="00747520" w:rsidRPr="006D2CD5">
        <w:rPr>
          <w:rFonts w:ascii="Times New Roman" w:hAnsi="Times New Roman" w:cs="Times New Roman"/>
          <w:sz w:val="24"/>
          <w:szCs w:val="24"/>
        </w:rPr>
        <w:t>ej</w:t>
      </w:r>
      <w:r w:rsidRPr="006D2CD5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6D2CD5">
        <w:rPr>
          <w:rFonts w:ascii="Times New Roman" w:hAnsi="Times New Roman" w:cs="Times New Roman"/>
          <w:sz w:val="24"/>
          <w:szCs w:val="24"/>
        </w:rPr>
        <w:t>ym</w:t>
      </w:r>
      <w:r w:rsidRPr="006D2CD5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E02367" w:rsidRPr="006D2CD5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6D2CD5">
        <w:rPr>
          <w:rFonts w:ascii="Times New Roman" w:hAnsi="Times New Roman" w:cs="Times New Roman"/>
          <w:b/>
          <w:sz w:val="24"/>
          <w:szCs w:val="24"/>
        </w:rPr>
        <w:t>9</w:t>
      </w:r>
      <w:r w:rsidRPr="006D2CD5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6D2CD5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6D2CD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6D2CD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6D2CD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 przypadku odstąpienia przez Zamawiającego od umowy z przyczyn określonych art. 145 Ustawy Prawo zamówień publicznych kary umowne nie mają zastosowania.</w:t>
      </w:r>
    </w:p>
    <w:p w:rsidR="00C85165" w:rsidRPr="006D2CD5" w:rsidRDefault="00C85165" w:rsidP="00B86A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B86A36" w:rsidRPr="006D2CD5">
        <w:rPr>
          <w:rFonts w:ascii="Times New Roman" w:hAnsi="Times New Roman" w:cs="Times New Roman"/>
          <w:sz w:val="24"/>
          <w:szCs w:val="24"/>
        </w:rPr>
        <w:t>– nie</w:t>
      </w:r>
      <w:r w:rsidR="00284D68" w:rsidRPr="006D2CD5">
        <w:rPr>
          <w:rFonts w:ascii="Times New Roman" w:hAnsi="Times New Roman" w:cs="Times New Roman"/>
          <w:sz w:val="24"/>
          <w:szCs w:val="24"/>
        </w:rPr>
        <w:t xml:space="preserve"> więcej niż 10% ceny umownej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</w:p>
    <w:p w:rsidR="00C85165" w:rsidRPr="006D2CD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6D2CD5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lastRenderedPageBreak/>
        <w:t>za zwłokę w usunięciu wad przedmiotu umowy stwierdzonych przy odbiorze w</w:t>
      </w:r>
      <w:r w:rsidR="004439DF" w:rsidRPr="006D2CD5">
        <w:rPr>
          <w:rFonts w:ascii="Times New Roman" w:hAnsi="Times New Roman" w:cs="Times New Roman"/>
          <w:sz w:val="24"/>
          <w:szCs w:val="24"/>
        </w:rPr>
        <w:t> </w:t>
      </w:r>
      <w:r w:rsidRPr="006D2CD5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="00D141C7" w:rsidRPr="006D2CD5">
        <w:rPr>
          <w:rFonts w:ascii="Times New Roman" w:hAnsi="Times New Roman" w:cs="Times New Roman"/>
          <w:sz w:val="24"/>
          <w:szCs w:val="24"/>
        </w:rPr>
        <w:t xml:space="preserve">umownej </w:t>
      </w:r>
      <w:r w:rsidRPr="006D2CD5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</w:t>
      </w:r>
      <w:r w:rsidR="00B86A36" w:rsidRPr="006D2CD5">
        <w:rPr>
          <w:rFonts w:ascii="Times New Roman" w:hAnsi="Times New Roman" w:cs="Times New Roman"/>
          <w:sz w:val="24"/>
          <w:szCs w:val="24"/>
        </w:rPr>
        <w:t xml:space="preserve"> umownej</w:t>
      </w:r>
      <w:r w:rsidRPr="006D2CD5">
        <w:rPr>
          <w:rFonts w:ascii="Times New Roman" w:hAnsi="Times New Roman" w:cs="Times New Roman"/>
          <w:sz w:val="24"/>
          <w:szCs w:val="24"/>
        </w:rPr>
        <w:t>,</w:t>
      </w:r>
    </w:p>
    <w:p w:rsidR="00C85165" w:rsidRPr="006D2CD5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za zwłokę w usunięciu wad ujawnionych w okresie gwarancji i rękojmi w wysokości 0,1% ceny </w:t>
      </w:r>
      <w:r w:rsidR="00D141C7" w:rsidRPr="006D2CD5">
        <w:rPr>
          <w:rFonts w:ascii="Times New Roman" w:hAnsi="Times New Roman" w:cs="Times New Roman"/>
          <w:sz w:val="24"/>
          <w:szCs w:val="24"/>
        </w:rPr>
        <w:t xml:space="preserve">umownej </w:t>
      </w:r>
      <w:r w:rsidRPr="006D2CD5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</w:t>
      </w:r>
      <w:r w:rsidR="00B86A36" w:rsidRPr="006D2CD5">
        <w:rPr>
          <w:rFonts w:ascii="Times New Roman" w:hAnsi="Times New Roman" w:cs="Times New Roman"/>
          <w:sz w:val="24"/>
          <w:szCs w:val="24"/>
        </w:rPr>
        <w:t xml:space="preserve"> umownej</w:t>
      </w:r>
      <w:r w:rsidRPr="006D2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07A" w:rsidRPr="006D2CD5" w:rsidRDefault="0013607A" w:rsidP="0013607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45264D" w:rsidRPr="006D2CD5">
        <w:rPr>
          <w:rFonts w:ascii="Times New Roman" w:hAnsi="Times New Roman" w:cs="Times New Roman"/>
          <w:sz w:val="24"/>
          <w:szCs w:val="24"/>
        </w:rPr>
        <w:t>przeprowadzeniu szkolenia pracowników Zamawiającego, o którym mowa w §1 ust 2 pkt 3</w:t>
      </w:r>
      <w:r w:rsidR="00747520" w:rsidRPr="006D2CD5">
        <w:rPr>
          <w:rFonts w:ascii="Times New Roman" w:hAnsi="Times New Roman" w:cs="Times New Roman"/>
          <w:sz w:val="24"/>
          <w:szCs w:val="24"/>
        </w:rPr>
        <w:t xml:space="preserve"> i §5 ust. 9</w:t>
      </w:r>
      <w:r w:rsidR="0045264D" w:rsidRPr="006D2CD5">
        <w:rPr>
          <w:rFonts w:ascii="Times New Roman" w:hAnsi="Times New Roman" w:cs="Times New Roman"/>
          <w:sz w:val="24"/>
          <w:szCs w:val="24"/>
        </w:rPr>
        <w:t xml:space="preserve">) </w:t>
      </w:r>
      <w:r w:rsidRPr="006D2CD5">
        <w:rPr>
          <w:rFonts w:ascii="Times New Roman" w:hAnsi="Times New Roman" w:cs="Times New Roman"/>
          <w:sz w:val="24"/>
          <w:szCs w:val="24"/>
        </w:rPr>
        <w:t xml:space="preserve"> </w:t>
      </w:r>
      <w:r w:rsidR="0045264D" w:rsidRPr="006D2CD5">
        <w:rPr>
          <w:rFonts w:ascii="Times New Roman" w:hAnsi="Times New Roman" w:cs="Times New Roman"/>
          <w:sz w:val="24"/>
          <w:szCs w:val="24"/>
        </w:rPr>
        <w:t>w wysokości 500 zł</w:t>
      </w:r>
      <w:r w:rsidRPr="006D2CD5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</w:t>
      </w:r>
      <w:r w:rsidR="0045264D" w:rsidRPr="006D2CD5">
        <w:rPr>
          <w:rFonts w:ascii="Times New Roman" w:hAnsi="Times New Roman" w:cs="Times New Roman"/>
          <w:sz w:val="24"/>
          <w:szCs w:val="24"/>
        </w:rPr>
        <w:t>na zakończenie szkolenia</w:t>
      </w:r>
      <w:r w:rsidRPr="006D2CD5">
        <w:rPr>
          <w:rFonts w:ascii="Times New Roman" w:hAnsi="Times New Roman" w:cs="Times New Roman"/>
          <w:sz w:val="24"/>
          <w:szCs w:val="24"/>
        </w:rPr>
        <w:t>,</w:t>
      </w:r>
    </w:p>
    <w:p w:rsidR="00C85165" w:rsidRPr="006D2CD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8A561A" w:rsidRPr="006D2CD5" w:rsidRDefault="00D235C1" w:rsidP="00D235C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Za cenę umowną Strony przyjmują kwotę, o której mowa w §3 ust.1.</w:t>
      </w:r>
    </w:p>
    <w:p w:rsidR="00873BA6" w:rsidRPr="006D2CD5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6D2CD5">
        <w:rPr>
          <w:rFonts w:ascii="Times New Roman" w:hAnsi="Times New Roman" w:cs="Times New Roman"/>
          <w:b/>
          <w:sz w:val="24"/>
          <w:szCs w:val="24"/>
        </w:rPr>
        <w:t>10</w:t>
      </w:r>
      <w:r w:rsidRPr="006D2CD5">
        <w:rPr>
          <w:rFonts w:ascii="Times New Roman" w:hAnsi="Times New Roman" w:cs="Times New Roman"/>
          <w:sz w:val="24"/>
          <w:szCs w:val="24"/>
        </w:rPr>
        <w:t>.</w:t>
      </w:r>
    </w:p>
    <w:p w:rsidR="003D461F" w:rsidRPr="006D2CD5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6D2CD5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6D2CD5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815EB0" w:rsidRPr="006D2CD5" w:rsidRDefault="003D461F" w:rsidP="00815EB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2411A1" w:rsidRPr="00EE3CFC" w:rsidRDefault="002411A1" w:rsidP="00241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411A1" w:rsidRPr="00EE3CFC" w:rsidRDefault="002411A1" w:rsidP="00241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Zabezpieczenie  należytego wykonania umowy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10% wartości oferty brutto  w formie zgodnej z wymaganiami określonymi specyfikacją istotnych warunków zamówienia i ustawą Prawo zamówień publicznych. 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umowy, w tym z tytułu przewidzianych w umowie kar umownych..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Zamawiający zwraca zabezpieczenie z terminie 30 dni od dnia wykonania przedmiotu zamówienia i uznania przez Zamawiającego za należycie wykonany. Kwota pozostawiona na zabezpieczenie roszczeń z tytułu rękojmi za wady nie może przekraczać 30% wysokości zabezpieczenia i jest zwracana nie później niż w 15 dniu po upływie okresu rękojmi za wady. 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</w:t>
      </w:r>
      <w:r w:rsidRPr="00EE3CFC">
        <w:rPr>
          <w:rFonts w:ascii="Times New Roman" w:hAnsi="Times New Roman" w:cs="Times New Roman"/>
          <w:sz w:val="24"/>
          <w:szCs w:val="24"/>
        </w:rPr>
        <w:lastRenderedPageBreak/>
        <w:t xml:space="preserve">konieczności usunięcia wad, zwrot zabezpieczenia nastąpi w terminie 30 dni od dnia ich usunięcia stwierdzonego protokołem </w:t>
      </w:r>
      <w:proofErr w:type="spellStart"/>
      <w:r w:rsidRPr="00EE3CFC">
        <w:rPr>
          <w:rFonts w:ascii="Times New Roman" w:hAnsi="Times New Roman" w:cs="Times New Roman"/>
          <w:sz w:val="24"/>
          <w:szCs w:val="24"/>
        </w:rPr>
        <w:t>pousterkowym</w:t>
      </w:r>
      <w:proofErr w:type="spellEnd"/>
      <w:r w:rsidRPr="00E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30 % zabezpieczenia należytego wykonania umowy, o którym mowa w ust. 1 zostanie zwrócone Wykonawcy w terminie 15 dni od upływu okresu rękojmi za wady.  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form, o których mowa w art. 148 ust. 1 ustawy – Prawo zamówień publicznych. Za zgodą Zamawiającego Wykonawca może dokonać zmiany formy zabezpieczenia na jedną lub kilka form, o których mowa w art. 148 ust. 2 tej ustawy. Zmiana formy zabezpieczenia musi być dokonana z zachowaniem ciągłości zabezpieczenia i bez zmiany jego wysokości. Nowe zabezpieczenie winno spełniać wymogi określone w specyfikacji istotnych warunków zamówienia postępowania, o którym mowa w § 1 ust.1 umowy.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należytego wykonania umowy wniesionego w formie gwarancji lub poręczenia, albo jeśli nie jest to możliwe, do wniesienia nowego zabezpieczenia na dalszy okres wynikający z aneksu do umowy, spełniającego wymogi określone w specyfikacji istotnych warunków zamówienia.  </w:t>
      </w:r>
    </w:p>
    <w:p w:rsidR="002411A1" w:rsidRPr="00EE3CFC" w:rsidRDefault="002411A1" w:rsidP="002411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przypadku gdy w protokole odbioru końcowego zostaną stwierdzone wady , a Zamawiający zażądał ich usunięcia w wyznaczonym terminie, Wykonawca obowiązany jest do przedłużenia terminu ważności wniesionego zabezpieczenia należytego wykonania umowy wniesionego w formie gwarancji lub poręczenia, a jeżeli to nie jest możliwe do wniesienia nowego zabezpieczenia należytego wykonania umowy na dalszy okres wynikający z wyznaczonego terminu do usunięcia wad, z uwzględnieniem postanowień ust.4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:rsidR="002411A1" w:rsidRDefault="002411A1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6D2CD5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§ 1</w:t>
      </w:r>
      <w:r w:rsidR="002411A1">
        <w:rPr>
          <w:rFonts w:ascii="Times New Roman" w:hAnsi="Times New Roman" w:cs="Times New Roman"/>
          <w:b/>
          <w:sz w:val="24"/>
          <w:szCs w:val="24"/>
        </w:rPr>
        <w:t>2</w:t>
      </w:r>
      <w:r w:rsidRPr="006D2C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88" w:rsidRPr="006D2CD5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6D2CD5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6D2CD5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lastRenderedPageBreak/>
        <w:t>Strony ustalają następujące adresy do korespondencji:</w:t>
      </w:r>
    </w:p>
    <w:p w:rsidR="00D04F88" w:rsidRPr="006D2CD5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6D2CD5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6D2CD5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37-450 Stalowa Wola</w:t>
      </w:r>
    </w:p>
    <w:p w:rsidR="003C62C8" w:rsidRPr="006D2CD5" w:rsidRDefault="003C62C8" w:rsidP="003C62C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Faks: </w:t>
      </w:r>
      <w:r w:rsidRPr="006D2CD5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3C62C8" w:rsidRPr="006D2CD5" w:rsidRDefault="003C62C8" w:rsidP="003C62C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6D2CD5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6D2CD5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6D2CD5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6D2CD5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6D2CD5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6D2CD5">
        <w:rPr>
          <w:rFonts w:ascii="Times New Roman" w:hAnsi="Times New Roman" w:cs="Times New Roman"/>
          <w:b/>
          <w:sz w:val="24"/>
          <w:szCs w:val="24"/>
        </w:rPr>
        <w:t>1</w:t>
      </w:r>
      <w:r w:rsidR="002411A1">
        <w:rPr>
          <w:rFonts w:ascii="Times New Roman" w:hAnsi="Times New Roman" w:cs="Times New Roman"/>
          <w:b/>
          <w:sz w:val="24"/>
          <w:szCs w:val="24"/>
        </w:rPr>
        <w:t>3</w:t>
      </w:r>
      <w:r w:rsidRPr="006D2CD5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6D2CD5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D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6D2CD5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6D2CD5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6D2CD5">
        <w:rPr>
          <w:rFonts w:ascii="Times New Roman" w:hAnsi="Times New Roman" w:cs="Times New Roman"/>
          <w:sz w:val="24"/>
          <w:szCs w:val="24"/>
        </w:rPr>
        <w:t>U</w:t>
      </w:r>
      <w:r w:rsidRPr="006D2CD5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6D2CD5" w:rsidRDefault="00873BA6" w:rsidP="00FD39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6D2CD5">
        <w:rPr>
          <w:rFonts w:ascii="Times New Roman" w:hAnsi="Times New Roman" w:cs="Times New Roman"/>
          <w:sz w:val="24"/>
          <w:szCs w:val="24"/>
        </w:rPr>
        <w:t>ą</w:t>
      </w:r>
      <w:r w:rsidRPr="006D2CD5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6D2CD5">
        <w:rPr>
          <w:rFonts w:ascii="Times New Roman" w:hAnsi="Times New Roman" w:cs="Times New Roman"/>
          <w:sz w:val="24"/>
          <w:szCs w:val="24"/>
        </w:rPr>
        <w:t>z</w:t>
      </w:r>
      <w:r w:rsidR="00FD393A" w:rsidRPr="006D2CD5">
        <w:rPr>
          <w:rFonts w:ascii="Times New Roman" w:hAnsi="Times New Roman" w:cs="Times New Roman"/>
          <w:sz w:val="24"/>
          <w:szCs w:val="24"/>
        </w:rPr>
        <w:t> </w:t>
      </w:r>
      <w:r w:rsidR="00F10679" w:rsidRPr="006D2CD5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6D2CD5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6D2CD5">
        <w:rPr>
          <w:rFonts w:ascii="Times New Roman" w:hAnsi="Times New Roman" w:cs="Times New Roman"/>
          <w:sz w:val="24"/>
          <w:szCs w:val="24"/>
        </w:rPr>
        <w:t xml:space="preserve"> r. </w:t>
      </w:r>
      <w:r w:rsidRPr="006D2CD5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6D2CD5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6D2CD5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6D2CD5">
        <w:rPr>
          <w:rFonts w:ascii="Times New Roman" w:hAnsi="Times New Roman" w:cs="Times New Roman"/>
          <w:sz w:val="24"/>
          <w:szCs w:val="24"/>
        </w:rPr>
        <w:t>z 2013 poz. 907</w:t>
      </w:r>
      <w:r w:rsidR="00FD393A" w:rsidRPr="006D2CD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D393A" w:rsidRPr="006D2C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393A" w:rsidRPr="006D2CD5">
        <w:rPr>
          <w:rFonts w:ascii="Times New Roman" w:hAnsi="Times New Roman" w:cs="Times New Roman"/>
          <w:sz w:val="24"/>
          <w:szCs w:val="24"/>
        </w:rPr>
        <w:t>. zm.</w:t>
      </w:r>
      <w:r w:rsidRPr="006D2CD5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6D2CD5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6D2CD5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6D2CD5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6D2CD5">
        <w:rPr>
          <w:rFonts w:ascii="Times New Roman" w:hAnsi="Times New Roman" w:cs="Times New Roman"/>
          <w:sz w:val="24"/>
          <w:szCs w:val="24"/>
        </w:rPr>
        <w:t xml:space="preserve">r. </w:t>
      </w:r>
      <w:r w:rsidRPr="006D2CD5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6D2CD5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6D2CD5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6D2CD5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6D2CD5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6D2CD5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6D2CD5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6D2CD5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D2C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6D2CD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D2CD5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6D2CD5">
        <w:rPr>
          <w:rFonts w:ascii="Times New Roman" w:hAnsi="Times New Roman" w:cs="Times New Roman"/>
          <w:b/>
          <w:sz w:val="24"/>
          <w:szCs w:val="24"/>
        </w:rPr>
        <w:t>a</w:t>
      </w:r>
      <w:r w:rsidRPr="006D2CD5">
        <w:rPr>
          <w:rFonts w:ascii="Times New Roman" w:hAnsi="Times New Roman" w:cs="Times New Roman"/>
          <w:sz w:val="24"/>
          <w:szCs w:val="24"/>
        </w:rPr>
        <w:tab/>
      </w:r>
      <w:r w:rsidR="003D461F" w:rsidRPr="006D2C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2CD5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6D2CD5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6D2CD5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B6" w:rsidRDefault="000C5DB6" w:rsidP="00061252">
      <w:pPr>
        <w:spacing w:after="0" w:line="240" w:lineRule="auto"/>
      </w:pPr>
      <w:r>
        <w:separator/>
      </w:r>
    </w:p>
  </w:endnote>
  <w:endnote w:type="continuationSeparator" w:id="0">
    <w:p w:rsidR="000C5DB6" w:rsidRDefault="000C5DB6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C49">
          <w:rPr>
            <w:noProof/>
          </w:rPr>
          <w:t>12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B6" w:rsidRDefault="000C5DB6" w:rsidP="00061252">
      <w:pPr>
        <w:spacing w:after="0" w:line="240" w:lineRule="auto"/>
      </w:pPr>
      <w:r>
        <w:separator/>
      </w:r>
    </w:p>
  </w:footnote>
  <w:footnote w:type="continuationSeparator" w:id="0">
    <w:p w:rsidR="000C5DB6" w:rsidRDefault="000C5DB6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95052"/>
    <w:multiLevelType w:val="hybridMultilevel"/>
    <w:tmpl w:val="8948F57C"/>
    <w:lvl w:ilvl="0" w:tplc="407C52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47978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12"/>
  </w:num>
  <w:num w:numId="5">
    <w:abstractNumId w:val="5"/>
  </w:num>
  <w:num w:numId="6">
    <w:abstractNumId w:val="3"/>
  </w:num>
  <w:num w:numId="7">
    <w:abstractNumId w:val="28"/>
  </w:num>
  <w:num w:numId="8">
    <w:abstractNumId w:val="23"/>
  </w:num>
  <w:num w:numId="9">
    <w:abstractNumId w:val="8"/>
  </w:num>
  <w:num w:numId="10">
    <w:abstractNumId w:val="7"/>
  </w:num>
  <w:num w:numId="11">
    <w:abstractNumId w:val="10"/>
  </w:num>
  <w:num w:numId="12">
    <w:abstractNumId w:val="26"/>
  </w:num>
  <w:num w:numId="13">
    <w:abstractNumId w:val="17"/>
  </w:num>
  <w:num w:numId="14">
    <w:abstractNumId w:val="19"/>
  </w:num>
  <w:num w:numId="15">
    <w:abstractNumId w:val="11"/>
  </w:num>
  <w:num w:numId="16">
    <w:abstractNumId w:val="29"/>
  </w:num>
  <w:num w:numId="17">
    <w:abstractNumId w:val="14"/>
  </w:num>
  <w:num w:numId="18">
    <w:abstractNumId w:val="21"/>
  </w:num>
  <w:num w:numId="19">
    <w:abstractNumId w:val="6"/>
  </w:num>
  <w:num w:numId="20">
    <w:abstractNumId w:val="9"/>
  </w:num>
  <w:num w:numId="21">
    <w:abstractNumId w:val="27"/>
  </w:num>
  <w:num w:numId="22">
    <w:abstractNumId w:val="20"/>
  </w:num>
  <w:num w:numId="23">
    <w:abstractNumId w:val="1"/>
  </w:num>
  <w:num w:numId="24">
    <w:abstractNumId w:val="0"/>
  </w:num>
  <w:num w:numId="25">
    <w:abstractNumId w:val="24"/>
  </w:num>
  <w:num w:numId="26">
    <w:abstractNumId w:val="2"/>
  </w:num>
  <w:num w:numId="27">
    <w:abstractNumId w:val="18"/>
  </w:num>
  <w:num w:numId="28">
    <w:abstractNumId w:val="16"/>
  </w:num>
  <w:num w:numId="29">
    <w:abstractNumId w:val="15"/>
  </w:num>
  <w:num w:numId="3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2C4C"/>
    <w:rsid w:val="00040C83"/>
    <w:rsid w:val="0004227A"/>
    <w:rsid w:val="00043335"/>
    <w:rsid w:val="0005298D"/>
    <w:rsid w:val="00061252"/>
    <w:rsid w:val="0006636F"/>
    <w:rsid w:val="00075163"/>
    <w:rsid w:val="000840DC"/>
    <w:rsid w:val="000A19CE"/>
    <w:rsid w:val="000B2ADC"/>
    <w:rsid w:val="000B5953"/>
    <w:rsid w:val="000C5DB6"/>
    <w:rsid w:val="000C5F46"/>
    <w:rsid w:val="000D530E"/>
    <w:rsid w:val="000D77FB"/>
    <w:rsid w:val="000F265F"/>
    <w:rsid w:val="00116E60"/>
    <w:rsid w:val="00127154"/>
    <w:rsid w:val="001300D9"/>
    <w:rsid w:val="001328AC"/>
    <w:rsid w:val="0013607A"/>
    <w:rsid w:val="00157BBE"/>
    <w:rsid w:val="0016280B"/>
    <w:rsid w:val="00163FD4"/>
    <w:rsid w:val="001705F9"/>
    <w:rsid w:val="00174FB3"/>
    <w:rsid w:val="00176183"/>
    <w:rsid w:val="0019551D"/>
    <w:rsid w:val="001A027C"/>
    <w:rsid w:val="001A518D"/>
    <w:rsid w:val="001A5DBA"/>
    <w:rsid w:val="001A6C34"/>
    <w:rsid w:val="001B108A"/>
    <w:rsid w:val="001B2871"/>
    <w:rsid w:val="001C43AA"/>
    <w:rsid w:val="001E2654"/>
    <w:rsid w:val="001F2460"/>
    <w:rsid w:val="001F46EF"/>
    <w:rsid w:val="001F5433"/>
    <w:rsid w:val="00206A73"/>
    <w:rsid w:val="0023213D"/>
    <w:rsid w:val="002411A1"/>
    <w:rsid w:val="002453C0"/>
    <w:rsid w:val="00250244"/>
    <w:rsid w:val="002570E0"/>
    <w:rsid w:val="002710DE"/>
    <w:rsid w:val="00271439"/>
    <w:rsid w:val="00284D68"/>
    <w:rsid w:val="002A26B5"/>
    <w:rsid w:val="002B4215"/>
    <w:rsid w:val="002C255F"/>
    <w:rsid w:val="002D48AC"/>
    <w:rsid w:val="002D6E09"/>
    <w:rsid w:val="002E105E"/>
    <w:rsid w:val="002E192E"/>
    <w:rsid w:val="002E2ACB"/>
    <w:rsid w:val="002F1355"/>
    <w:rsid w:val="002F1F4B"/>
    <w:rsid w:val="002F490D"/>
    <w:rsid w:val="002F52B1"/>
    <w:rsid w:val="002F7C9B"/>
    <w:rsid w:val="00301AE1"/>
    <w:rsid w:val="00307E98"/>
    <w:rsid w:val="0032404C"/>
    <w:rsid w:val="00331B7A"/>
    <w:rsid w:val="00333042"/>
    <w:rsid w:val="00347AAA"/>
    <w:rsid w:val="00350ABB"/>
    <w:rsid w:val="00351E89"/>
    <w:rsid w:val="003616C4"/>
    <w:rsid w:val="00363786"/>
    <w:rsid w:val="00385855"/>
    <w:rsid w:val="003868C4"/>
    <w:rsid w:val="003873A7"/>
    <w:rsid w:val="003954FA"/>
    <w:rsid w:val="00395AB0"/>
    <w:rsid w:val="003A0765"/>
    <w:rsid w:val="003A189A"/>
    <w:rsid w:val="003A5765"/>
    <w:rsid w:val="003A718F"/>
    <w:rsid w:val="003B45A8"/>
    <w:rsid w:val="003B6CC1"/>
    <w:rsid w:val="003B790C"/>
    <w:rsid w:val="003C16C0"/>
    <w:rsid w:val="003C5CC6"/>
    <w:rsid w:val="003C62C8"/>
    <w:rsid w:val="003D045C"/>
    <w:rsid w:val="003D461F"/>
    <w:rsid w:val="003D4DF3"/>
    <w:rsid w:val="003F44CF"/>
    <w:rsid w:val="003F688F"/>
    <w:rsid w:val="00401355"/>
    <w:rsid w:val="00404FD2"/>
    <w:rsid w:val="00407385"/>
    <w:rsid w:val="004126BD"/>
    <w:rsid w:val="00415873"/>
    <w:rsid w:val="00420374"/>
    <w:rsid w:val="004256B2"/>
    <w:rsid w:val="004260C2"/>
    <w:rsid w:val="00441AE9"/>
    <w:rsid w:val="004439DF"/>
    <w:rsid w:val="0045264D"/>
    <w:rsid w:val="0045538B"/>
    <w:rsid w:val="00460526"/>
    <w:rsid w:val="00470C88"/>
    <w:rsid w:val="00472AEF"/>
    <w:rsid w:val="004A079E"/>
    <w:rsid w:val="004A1BEA"/>
    <w:rsid w:val="004A29A3"/>
    <w:rsid w:val="004A4595"/>
    <w:rsid w:val="004B2F0D"/>
    <w:rsid w:val="004B4224"/>
    <w:rsid w:val="004B436E"/>
    <w:rsid w:val="004D305B"/>
    <w:rsid w:val="004D7099"/>
    <w:rsid w:val="004F0B6B"/>
    <w:rsid w:val="004F7306"/>
    <w:rsid w:val="005129D5"/>
    <w:rsid w:val="00530EB4"/>
    <w:rsid w:val="005606D7"/>
    <w:rsid w:val="00567495"/>
    <w:rsid w:val="00575166"/>
    <w:rsid w:val="005A2AAD"/>
    <w:rsid w:val="005A304E"/>
    <w:rsid w:val="005B65AE"/>
    <w:rsid w:val="005C145C"/>
    <w:rsid w:val="005E385E"/>
    <w:rsid w:val="005F3F51"/>
    <w:rsid w:val="005F7D22"/>
    <w:rsid w:val="00603D4B"/>
    <w:rsid w:val="006201A9"/>
    <w:rsid w:val="00632D58"/>
    <w:rsid w:val="006444E6"/>
    <w:rsid w:val="00655334"/>
    <w:rsid w:val="0066312F"/>
    <w:rsid w:val="0066609B"/>
    <w:rsid w:val="006747DA"/>
    <w:rsid w:val="0067739D"/>
    <w:rsid w:val="00682B3C"/>
    <w:rsid w:val="00682EEB"/>
    <w:rsid w:val="006935E0"/>
    <w:rsid w:val="00696CAD"/>
    <w:rsid w:val="006C2689"/>
    <w:rsid w:val="006D2CD5"/>
    <w:rsid w:val="006E0341"/>
    <w:rsid w:val="006F3140"/>
    <w:rsid w:val="00700915"/>
    <w:rsid w:val="00712818"/>
    <w:rsid w:val="007171D9"/>
    <w:rsid w:val="00743BCC"/>
    <w:rsid w:val="00747520"/>
    <w:rsid w:val="00752025"/>
    <w:rsid w:val="0075366F"/>
    <w:rsid w:val="00764346"/>
    <w:rsid w:val="007673B3"/>
    <w:rsid w:val="007732BE"/>
    <w:rsid w:val="0078410C"/>
    <w:rsid w:val="00784EA5"/>
    <w:rsid w:val="00785B5A"/>
    <w:rsid w:val="0079200D"/>
    <w:rsid w:val="00792FD6"/>
    <w:rsid w:val="007A7896"/>
    <w:rsid w:val="007B77E4"/>
    <w:rsid w:val="007C3E42"/>
    <w:rsid w:val="007E52FC"/>
    <w:rsid w:val="007F3809"/>
    <w:rsid w:val="007F7307"/>
    <w:rsid w:val="008048AB"/>
    <w:rsid w:val="00804DC3"/>
    <w:rsid w:val="00814CD4"/>
    <w:rsid w:val="00815EB0"/>
    <w:rsid w:val="008160CD"/>
    <w:rsid w:val="00832A3B"/>
    <w:rsid w:val="00837A71"/>
    <w:rsid w:val="00871A6F"/>
    <w:rsid w:val="00873BA6"/>
    <w:rsid w:val="0087758E"/>
    <w:rsid w:val="00877E54"/>
    <w:rsid w:val="008804A8"/>
    <w:rsid w:val="008820A1"/>
    <w:rsid w:val="00882755"/>
    <w:rsid w:val="00890C69"/>
    <w:rsid w:val="00890CAC"/>
    <w:rsid w:val="00893AFB"/>
    <w:rsid w:val="008A561A"/>
    <w:rsid w:val="008A572B"/>
    <w:rsid w:val="008A5916"/>
    <w:rsid w:val="008B2362"/>
    <w:rsid w:val="008B274A"/>
    <w:rsid w:val="008B5BDB"/>
    <w:rsid w:val="008B797C"/>
    <w:rsid w:val="008B7983"/>
    <w:rsid w:val="008C3A55"/>
    <w:rsid w:val="008C62AA"/>
    <w:rsid w:val="008D363E"/>
    <w:rsid w:val="008E05D7"/>
    <w:rsid w:val="008E32F9"/>
    <w:rsid w:val="008E4DD4"/>
    <w:rsid w:val="009146F7"/>
    <w:rsid w:val="009149F3"/>
    <w:rsid w:val="00921DDB"/>
    <w:rsid w:val="00922EAF"/>
    <w:rsid w:val="00924C61"/>
    <w:rsid w:val="00926C92"/>
    <w:rsid w:val="00927B54"/>
    <w:rsid w:val="00936C9A"/>
    <w:rsid w:val="00943FB5"/>
    <w:rsid w:val="00964EAD"/>
    <w:rsid w:val="0096608B"/>
    <w:rsid w:val="0097325E"/>
    <w:rsid w:val="009829B7"/>
    <w:rsid w:val="009A35C6"/>
    <w:rsid w:val="009B2B57"/>
    <w:rsid w:val="009B44B2"/>
    <w:rsid w:val="009C4DB7"/>
    <w:rsid w:val="009D0B83"/>
    <w:rsid w:val="009D18DC"/>
    <w:rsid w:val="009D5995"/>
    <w:rsid w:val="009F4647"/>
    <w:rsid w:val="00A11EC6"/>
    <w:rsid w:val="00A121C3"/>
    <w:rsid w:val="00A14429"/>
    <w:rsid w:val="00A202CA"/>
    <w:rsid w:val="00A30BDC"/>
    <w:rsid w:val="00A40078"/>
    <w:rsid w:val="00A56C4D"/>
    <w:rsid w:val="00A62BB0"/>
    <w:rsid w:val="00A64BAF"/>
    <w:rsid w:val="00A827EA"/>
    <w:rsid w:val="00A82F95"/>
    <w:rsid w:val="00A84D71"/>
    <w:rsid w:val="00A85040"/>
    <w:rsid w:val="00A9314D"/>
    <w:rsid w:val="00A95E1C"/>
    <w:rsid w:val="00A97A0F"/>
    <w:rsid w:val="00AA24C4"/>
    <w:rsid w:val="00AB133A"/>
    <w:rsid w:val="00AB1C65"/>
    <w:rsid w:val="00AB2472"/>
    <w:rsid w:val="00AB5CC1"/>
    <w:rsid w:val="00AE390E"/>
    <w:rsid w:val="00AF3375"/>
    <w:rsid w:val="00AF560E"/>
    <w:rsid w:val="00AF5C20"/>
    <w:rsid w:val="00B00164"/>
    <w:rsid w:val="00B0743A"/>
    <w:rsid w:val="00B33A1B"/>
    <w:rsid w:val="00B418D3"/>
    <w:rsid w:val="00B43ADC"/>
    <w:rsid w:val="00B5124E"/>
    <w:rsid w:val="00B64405"/>
    <w:rsid w:val="00B65ABF"/>
    <w:rsid w:val="00B86A36"/>
    <w:rsid w:val="00B86F4A"/>
    <w:rsid w:val="00B90F6D"/>
    <w:rsid w:val="00B94AAF"/>
    <w:rsid w:val="00BB71ED"/>
    <w:rsid w:val="00BC17B9"/>
    <w:rsid w:val="00BC1CA0"/>
    <w:rsid w:val="00BC4E2A"/>
    <w:rsid w:val="00BC6118"/>
    <w:rsid w:val="00BD2248"/>
    <w:rsid w:val="00BF1C49"/>
    <w:rsid w:val="00C025CA"/>
    <w:rsid w:val="00C148A3"/>
    <w:rsid w:val="00C17DB5"/>
    <w:rsid w:val="00C221E9"/>
    <w:rsid w:val="00C25636"/>
    <w:rsid w:val="00C26B2A"/>
    <w:rsid w:val="00C318EF"/>
    <w:rsid w:val="00C37638"/>
    <w:rsid w:val="00C51B98"/>
    <w:rsid w:val="00C85165"/>
    <w:rsid w:val="00C9551C"/>
    <w:rsid w:val="00C95C2B"/>
    <w:rsid w:val="00CA151B"/>
    <w:rsid w:val="00CB10E6"/>
    <w:rsid w:val="00CB63F0"/>
    <w:rsid w:val="00CC600A"/>
    <w:rsid w:val="00CD0BCE"/>
    <w:rsid w:val="00CD1723"/>
    <w:rsid w:val="00CD3492"/>
    <w:rsid w:val="00CD69F3"/>
    <w:rsid w:val="00CF07FF"/>
    <w:rsid w:val="00CF4511"/>
    <w:rsid w:val="00D04F88"/>
    <w:rsid w:val="00D100EB"/>
    <w:rsid w:val="00D141C7"/>
    <w:rsid w:val="00D14B9F"/>
    <w:rsid w:val="00D2174C"/>
    <w:rsid w:val="00D235C1"/>
    <w:rsid w:val="00D3018D"/>
    <w:rsid w:val="00D32C34"/>
    <w:rsid w:val="00D35D0C"/>
    <w:rsid w:val="00D44F39"/>
    <w:rsid w:val="00D53D2E"/>
    <w:rsid w:val="00D60305"/>
    <w:rsid w:val="00D64CE7"/>
    <w:rsid w:val="00D64D68"/>
    <w:rsid w:val="00D72A0B"/>
    <w:rsid w:val="00D90E8E"/>
    <w:rsid w:val="00DB4A40"/>
    <w:rsid w:val="00DD47A1"/>
    <w:rsid w:val="00DE0477"/>
    <w:rsid w:val="00DF50E2"/>
    <w:rsid w:val="00DF57F4"/>
    <w:rsid w:val="00E02367"/>
    <w:rsid w:val="00E10885"/>
    <w:rsid w:val="00E21A5F"/>
    <w:rsid w:val="00E33F1E"/>
    <w:rsid w:val="00E46A96"/>
    <w:rsid w:val="00E47EB5"/>
    <w:rsid w:val="00E55374"/>
    <w:rsid w:val="00E61221"/>
    <w:rsid w:val="00E67FC0"/>
    <w:rsid w:val="00E930E6"/>
    <w:rsid w:val="00EA0202"/>
    <w:rsid w:val="00EA5CF3"/>
    <w:rsid w:val="00EC2CEE"/>
    <w:rsid w:val="00EC4B6B"/>
    <w:rsid w:val="00ED0948"/>
    <w:rsid w:val="00ED3476"/>
    <w:rsid w:val="00EE3B32"/>
    <w:rsid w:val="00EE42FC"/>
    <w:rsid w:val="00EE4FD6"/>
    <w:rsid w:val="00EF2654"/>
    <w:rsid w:val="00EF33D8"/>
    <w:rsid w:val="00F10679"/>
    <w:rsid w:val="00F277DD"/>
    <w:rsid w:val="00F3294C"/>
    <w:rsid w:val="00F332EF"/>
    <w:rsid w:val="00F34FB2"/>
    <w:rsid w:val="00F714BB"/>
    <w:rsid w:val="00F7612F"/>
    <w:rsid w:val="00F8002A"/>
    <w:rsid w:val="00F87C92"/>
    <w:rsid w:val="00FA022E"/>
    <w:rsid w:val="00FA7156"/>
    <w:rsid w:val="00FB139F"/>
    <w:rsid w:val="00FB793A"/>
    <w:rsid w:val="00FD19F4"/>
    <w:rsid w:val="00FD393A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18C1-7688-4A77-8D84-A2027BCB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4191</Words>
  <Characters>25149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18</cp:revision>
  <cp:lastPrinted>2015-07-31T11:36:00Z</cp:lastPrinted>
  <dcterms:created xsi:type="dcterms:W3CDTF">2015-07-30T05:55:00Z</dcterms:created>
  <dcterms:modified xsi:type="dcterms:W3CDTF">2015-07-31T11:42:00Z</dcterms:modified>
</cp:coreProperties>
</file>