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337"/>
        <w:gridCol w:w="5072"/>
      </w:tblGrid>
      <w:tr w:rsidR="00F82118" w:rsidRPr="00A12370" w:rsidTr="00593B48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  <w:r w:rsidR="002757B7">
              <w:t xml:space="preserve">– CZĘŚĆ </w:t>
            </w:r>
            <w:r w:rsidR="005A2DC8">
              <w:t>2</w:t>
            </w:r>
          </w:p>
          <w:p w:rsidR="00593B48" w:rsidRPr="00593B48" w:rsidRDefault="00593B48" w:rsidP="005A2DC8">
            <w:pPr>
              <w:jc w:val="center"/>
              <w:rPr>
                <w:b/>
                <w:i/>
              </w:rPr>
            </w:pPr>
            <w:r w:rsidRPr="00593B48">
              <w:rPr>
                <w:b/>
                <w:i/>
              </w:rPr>
              <w:t xml:space="preserve">Dostawa </w:t>
            </w:r>
            <w:r w:rsidR="005A2DC8">
              <w:rPr>
                <w:b/>
                <w:i/>
              </w:rPr>
              <w:t>zestawu pożarniczego i przyczepek do auta osobowego</w:t>
            </w:r>
          </w:p>
        </w:tc>
        <w:tc>
          <w:tcPr>
            <w:tcW w:w="5072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2B4741" w:rsidRDefault="002B4741" w:rsidP="00F82118"/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Miejski Zakład Komunalny Sp. z o.o.</w:t>
      </w:r>
    </w:p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ul. Komunalna 1</w:t>
      </w:r>
    </w:p>
    <w:p w:rsidR="002B4741" w:rsidRDefault="004A29DE" w:rsidP="004A29DE">
      <w:pPr>
        <w:jc w:val="right"/>
      </w:pPr>
      <w:r w:rsidRPr="00593B48">
        <w:rPr>
          <w:b/>
        </w:rPr>
        <w:t>37-450 Stalowa Wola</w:t>
      </w:r>
      <w:r w:rsidRPr="00593B48">
        <w:t xml:space="preserve">   </w:t>
      </w: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4A29DE" w:rsidRDefault="00F82118" w:rsidP="004A29DE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9C66C1">
      <w:pPr>
        <w:spacing w:after="120"/>
        <w:jc w:val="center"/>
      </w:pP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67"/>
        <w:gridCol w:w="567"/>
        <w:gridCol w:w="1985"/>
        <w:gridCol w:w="1843"/>
        <w:gridCol w:w="1133"/>
      </w:tblGrid>
      <w:tr w:rsidR="00F82118" w:rsidRPr="00593B48" w:rsidTr="00F06D3F">
        <w:trPr>
          <w:cantSplit/>
          <w:trHeight w:val="556"/>
          <w:jc w:val="center"/>
        </w:trPr>
        <w:tc>
          <w:tcPr>
            <w:tcW w:w="568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L.p.</w:t>
            </w:r>
          </w:p>
        </w:tc>
        <w:tc>
          <w:tcPr>
            <w:tcW w:w="3260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J.m.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Cena jednostkowa netto (PLN) </w:t>
            </w:r>
            <w:r w:rsidRPr="00593B48">
              <w:rPr>
                <w:rStyle w:val="Odwoanieprzypisudolnego"/>
                <w:b/>
              </w:rPr>
              <w:footnoteReference w:customMarkFollows="1" w:id="1"/>
              <w:t>1</w:t>
            </w:r>
          </w:p>
        </w:tc>
        <w:tc>
          <w:tcPr>
            <w:tcW w:w="184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Łączna wartość netto </w:t>
            </w:r>
            <w:r w:rsidRPr="00593B48">
              <w:rPr>
                <w:b/>
              </w:rPr>
              <w:br/>
              <w:t xml:space="preserve">(PLN) </w:t>
            </w:r>
          </w:p>
        </w:tc>
        <w:tc>
          <w:tcPr>
            <w:tcW w:w="113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Stawka podatku VAT</w:t>
            </w:r>
          </w:p>
        </w:tc>
      </w:tr>
      <w:tr w:rsidR="00F82118" w:rsidRPr="00593B48" w:rsidTr="00F06D3F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6 (4 x 5)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7</w:t>
            </w:r>
          </w:p>
        </w:tc>
      </w:tr>
      <w:tr w:rsidR="00F8211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5A2DC8" w:rsidP="00124F30">
            <w:pPr>
              <w:jc w:val="both"/>
            </w:pPr>
            <w:r>
              <w:t>Działko wodno-pianowe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A2DC8" w:rsidP="00124F30">
            <w:pPr>
              <w:jc w:val="both"/>
            </w:pPr>
            <w:r>
              <w:t>Wytwornica piany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A2DC8" w:rsidP="00124F30">
            <w:pPr>
              <w:jc w:val="both"/>
            </w:pPr>
            <w:proofErr w:type="spellStart"/>
            <w:r>
              <w:t>Zasysacz</w:t>
            </w:r>
            <w:proofErr w:type="spellEnd"/>
            <w:r>
              <w:t xml:space="preserve"> liniowy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9C66C1" w:rsidP="009C66C1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A2DC8" w:rsidP="00124F30">
            <w:pPr>
              <w:jc w:val="both"/>
            </w:pPr>
            <w:r>
              <w:t>Wąż pożarniczy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A2DC8" w:rsidP="00124F30">
            <w:pPr>
              <w:jc w:val="both"/>
            </w:pPr>
            <w:r>
              <w:t>Stojak hydrantowy DN</w:t>
            </w:r>
            <w:r w:rsidR="009C66C1"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9C66C1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  <w:r w:rsidRPr="00593B48"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124F30">
            <w:pPr>
              <w:jc w:val="both"/>
            </w:pPr>
            <w:r>
              <w:t>Przyczepka nr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180D2B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right"/>
            </w:pPr>
            <w:r w:rsidRPr="00593B48">
              <w:t>%</w:t>
            </w:r>
          </w:p>
        </w:tc>
      </w:tr>
      <w:tr w:rsidR="009C66C1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124F30">
            <w:pPr>
              <w:jc w:val="both"/>
            </w:pPr>
            <w:r>
              <w:t>Przyczepka nr 2 (z plandeką)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180D2B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right"/>
            </w:pPr>
            <w:r w:rsidRPr="00593B48">
              <w:t>%</w:t>
            </w:r>
          </w:p>
        </w:tc>
      </w:tr>
      <w:tr w:rsidR="009C66C1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180D2B">
            <w:pPr>
              <w:jc w:val="both"/>
            </w:pPr>
            <w:r>
              <w:t>Przyczepka nr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180D2B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right"/>
            </w:pPr>
            <w:r w:rsidRPr="00593B48">
              <w:t>%</w:t>
            </w:r>
          </w:p>
        </w:tc>
      </w:tr>
      <w:tr w:rsidR="009C66C1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180D2B">
            <w:pPr>
              <w:jc w:val="both"/>
            </w:pPr>
            <w:r>
              <w:t>Przyczepka nr 4 (z plandeką)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180D2B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right"/>
            </w:pPr>
            <w:r w:rsidRPr="00593B48">
              <w:t>%</w:t>
            </w:r>
          </w:p>
        </w:tc>
      </w:tr>
      <w:tr w:rsidR="009C66C1" w:rsidRPr="00593B48" w:rsidTr="00F06D3F">
        <w:trPr>
          <w:trHeight w:val="435"/>
          <w:jc w:val="center"/>
        </w:trPr>
        <w:tc>
          <w:tcPr>
            <w:tcW w:w="6947" w:type="dxa"/>
            <w:gridSpan w:val="5"/>
            <w:tcBorders>
              <w:top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right"/>
            </w:pPr>
            <w:r w:rsidRPr="00593B48">
              <w:rPr>
                <w:b/>
              </w:rPr>
              <w:t>SUMA NETTO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66C1" w:rsidRPr="00593B48" w:rsidRDefault="009C66C1" w:rsidP="00C16625">
            <w:pPr>
              <w:jc w:val="right"/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77"/>
        <w:gridCol w:w="2240"/>
        <w:gridCol w:w="2126"/>
      </w:tblGrid>
      <w:tr w:rsidR="00F82118" w:rsidRPr="00A12370" w:rsidTr="00593B48">
        <w:trPr>
          <w:trHeight w:val="369"/>
          <w:jc w:val="center"/>
        </w:trPr>
        <w:tc>
          <w:tcPr>
            <w:tcW w:w="2177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2240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593B48">
        <w:trPr>
          <w:trHeight w:val="192"/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trHeight w:val="421"/>
          <w:jc w:val="center"/>
        </w:trPr>
        <w:tc>
          <w:tcPr>
            <w:tcW w:w="4417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593B48" w:rsidRDefault="00593B48" w:rsidP="00F82118">
      <w:pPr>
        <w:spacing w:after="120"/>
        <w:rPr>
          <w:b/>
          <w:sz w:val="22"/>
          <w:szCs w:val="22"/>
        </w:rPr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netto oferty wynosi</w:t>
      </w:r>
      <w:r w:rsidRPr="00593B48">
        <w:t xml:space="preserve">: </w:t>
      </w:r>
      <w:r w:rsidR="006018FD" w:rsidRPr="00593B48">
        <w:rPr>
          <w:i/>
        </w:rPr>
        <w:t xml:space="preserve">słownie </w:t>
      </w:r>
      <w:r w:rsidRPr="00593B48">
        <w:rPr>
          <w:i/>
        </w:rPr>
        <w:t>złotych:</w:t>
      </w:r>
      <w:r w:rsidRPr="00593B48">
        <w:t>......................................................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F82118" w:rsidRPr="00593B48" w:rsidRDefault="00F82118" w:rsidP="00F82118">
      <w:pPr>
        <w:spacing w:after="120"/>
      </w:pPr>
      <w:bookmarkStart w:id="1" w:name="_GoBack"/>
      <w:bookmarkEnd w:id="1"/>
      <w:r w:rsidRPr="00593B48">
        <w:rPr>
          <w:b/>
        </w:rPr>
        <w:t>Łączna wartość brutto oferty wynosi</w:t>
      </w:r>
      <w:r w:rsidRPr="00593B48">
        <w:t xml:space="preserve">: </w:t>
      </w:r>
      <w:r w:rsidRPr="00593B48">
        <w:rPr>
          <w:i/>
        </w:rPr>
        <w:t>słownie złotych:</w:t>
      </w:r>
      <w:r w:rsidRPr="00593B48">
        <w:t>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F82118" w:rsidRPr="00593B48" w:rsidRDefault="00F82118" w:rsidP="00F82118">
      <w:pPr>
        <w:spacing w:after="120"/>
      </w:pPr>
      <w:r w:rsidRPr="00593B48"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4A29DE" w:rsidP="004A29DE">
      <w:pPr>
        <w:spacing w:line="32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………..</w:t>
      </w:r>
      <w:r w:rsidR="00F82118"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593B48">
      <w:pPr>
        <w:spacing w:after="240" w:line="320" w:lineRule="exact"/>
        <w:ind w:left="4248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8F0401" w:rsidRPr="00DA1608" w:rsidRDefault="00F82118">
      <w:pPr>
        <w:rPr>
          <w:i/>
          <w:sz w:val="18"/>
          <w:szCs w:val="18"/>
        </w:rPr>
      </w:pPr>
      <w:r w:rsidRPr="00593B48">
        <w:rPr>
          <w:i/>
          <w:sz w:val="18"/>
          <w:szCs w:val="18"/>
          <w:u w:val="single"/>
        </w:rPr>
        <w:t>Uwaga</w:t>
      </w:r>
      <w:r w:rsidRPr="00593B48">
        <w:rPr>
          <w:i/>
          <w:sz w:val="18"/>
          <w:szCs w:val="18"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sectPr w:rsidR="008F0401" w:rsidRPr="00DA1608" w:rsidSect="009C66C1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52" w:rsidRDefault="007D4B52" w:rsidP="00F82118">
      <w:r>
        <w:separator/>
      </w:r>
    </w:p>
  </w:endnote>
  <w:endnote w:type="continuationSeparator" w:id="0">
    <w:p w:rsidR="007D4B52" w:rsidRDefault="007D4B52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52" w:rsidRDefault="007D4B52" w:rsidP="00F82118">
      <w:r>
        <w:separator/>
      </w:r>
    </w:p>
  </w:footnote>
  <w:footnote w:type="continuationSeparator" w:id="0">
    <w:p w:rsidR="007D4B52" w:rsidRDefault="007D4B52" w:rsidP="00F82118">
      <w:r>
        <w:continuationSeparator/>
      </w:r>
    </w:p>
  </w:footnote>
  <w:footnote w:id="1">
    <w:p w:rsidR="00F82118" w:rsidRPr="00593B48" w:rsidRDefault="00F82118" w:rsidP="00F82118">
      <w:pPr>
        <w:pStyle w:val="Tekstprzypisudolnego"/>
        <w:rPr>
          <w:sz w:val="16"/>
          <w:szCs w:val="16"/>
        </w:rPr>
      </w:pPr>
      <w:r w:rsidRPr="00593B48">
        <w:rPr>
          <w:rStyle w:val="Odwoanieprzypisudolnego"/>
          <w:rFonts w:ascii="Trebuchet MS" w:hAnsi="Trebuchet MS"/>
          <w:sz w:val="16"/>
          <w:szCs w:val="16"/>
        </w:rPr>
        <w:t>1</w:t>
      </w:r>
      <w:r w:rsidRPr="00593B48">
        <w:rPr>
          <w:rFonts w:ascii="Trebuchet MS" w:hAnsi="Trebuchet MS"/>
          <w:sz w:val="16"/>
          <w:szCs w:val="16"/>
        </w:rPr>
        <w:t xml:space="preserve"> </w:t>
      </w:r>
      <w:r w:rsidRPr="00593B48">
        <w:rPr>
          <w:sz w:val="16"/>
          <w:szCs w:val="16"/>
        </w:rPr>
        <w:t xml:space="preserve">Wszystkie </w:t>
      </w:r>
      <w:r w:rsidRPr="00593B48">
        <w:rPr>
          <w:b/>
          <w:sz w:val="16"/>
          <w:szCs w:val="16"/>
        </w:rPr>
        <w:t>wartości</w:t>
      </w:r>
      <w:r w:rsidRPr="00593B48">
        <w:rPr>
          <w:sz w:val="16"/>
          <w:szCs w:val="16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94F22B" wp14:editId="161B3324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2757B7"/>
    <w:rsid w:val="00291426"/>
    <w:rsid w:val="002B4741"/>
    <w:rsid w:val="004A29DE"/>
    <w:rsid w:val="004F39DE"/>
    <w:rsid w:val="00573321"/>
    <w:rsid w:val="00593B48"/>
    <w:rsid w:val="005A2DC8"/>
    <w:rsid w:val="006018FD"/>
    <w:rsid w:val="006509B1"/>
    <w:rsid w:val="007D4B52"/>
    <w:rsid w:val="008F0401"/>
    <w:rsid w:val="009C66C1"/>
    <w:rsid w:val="00C37405"/>
    <w:rsid w:val="00D47CDC"/>
    <w:rsid w:val="00DA1608"/>
    <w:rsid w:val="00DA70DC"/>
    <w:rsid w:val="00F06D3F"/>
    <w:rsid w:val="00F82118"/>
    <w:rsid w:val="00FA119F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Paulina Jurkiewicz</cp:lastModifiedBy>
  <cp:revision>2</cp:revision>
  <dcterms:created xsi:type="dcterms:W3CDTF">2015-07-22T11:56:00Z</dcterms:created>
  <dcterms:modified xsi:type="dcterms:W3CDTF">2015-07-22T11:56:00Z</dcterms:modified>
</cp:coreProperties>
</file>