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1" w:rsidRPr="000C4331" w:rsidRDefault="000C4331" w:rsidP="000C4331">
      <w:pPr>
        <w:spacing w:before="120" w:after="0" w:line="240" w:lineRule="auto"/>
        <w:jc w:val="right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bookmarkStart w:id="0" w:name="_GoBack"/>
      <w:bookmarkEnd w:id="0"/>
      <w:r w:rsidRPr="000C433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Załącznik nr 2 do SIWZ</w:t>
      </w:r>
    </w:p>
    <w:p w:rsidR="000C4331" w:rsidRPr="000C4331" w:rsidRDefault="000C4331" w:rsidP="000C43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10160" r="1333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4FF0F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C4331" w:rsidRPr="000C4331" w:rsidRDefault="000C4331" w:rsidP="000C43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pieczątka firmowa Wykonawcy </w:t>
      </w:r>
    </w:p>
    <w:p w:rsidR="000C4331" w:rsidRPr="000C4331" w:rsidRDefault="000C4331" w:rsidP="000C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keepNext/>
        <w:spacing w:before="240" w:after="60" w:line="240" w:lineRule="auto"/>
        <w:jc w:val="right"/>
        <w:outlineLvl w:val="3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  <w:r w:rsidRPr="000C4331">
        <w:rPr>
          <w:rFonts w:ascii="Arial" w:eastAsia="Times New Roman" w:hAnsi="Arial" w:cs="Arial"/>
          <w:b/>
          <w:bCs/>
          <w:sz w:val="20"/>
          <w:szCs w:val="28"/>
          <w:lang w:eastAsia="pl-PL"/>
        </w:rPr>
        <w:t>FORMULARZ OFERTOWY</w:t>
      </w:r>
    </w:p>
    <w:p w:rsidR="000C4331" w:rsidRPr="000C4331" w:rsidRDefault="000C4331" w:rsidP="000C4331">
      <w:pPr>
        <w:spacing w:before="120"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C4331" w:rsidRPr="000C4331" w:rsidRDefault="000C4331" w:rsidP="000C4331">
      <w:pPr>
        <w:spacing w:before="120"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C4331">
        <w:rPr>
          <w:rFonts w:ascii="Verdana" w:eastAsia="Times New Roman" w:hAnsi="Verdana" w:cs="Tahoma"/>
          <w:b/>
          <w:sz w:val="18"/>
          <w:szCs w:val="18"/>
          <w:lang w:eastAsia="pl-PL"/>
        </w:rPr>
        <w:t>Miejski Zakład Komunalny Sp. z o.o.</w:t>
      </w:r>
    </w:p>
    <w:p w:rsidR="000C4331" w:rsidRPr="000C4331" w:rsidRDefault="000C4331" w:rsidP="000C4331">
      <w:pPr>
        <w:spacing w:before="120"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0C4331">
        <w:rPr>
          <w:rFonts w:ascii="Verdana" w:eastAsia="Times New Roman" w:hAnsi="Verdana" w:cs="Tahoma"/>
          <w:sz w:val="18"/>
          <w:szCs w:val="18"/>
          <w:lang w:eastAsia="pl-PL"/>
        </w:rPr>
        <w:t xml:space="preserve">Ul. Komunalna 1, </w:t>
      </w:r>
    </w:p>
    <w:p w:rsidR="000C4331" w:rsidRPr="000C4331" w:rsidRDefault="000C4331" w:rsidP="000C4331">
      <w:pPr>
        <w:spacing w:before="120"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0C4331">
        <w:rPr>
          <w:rFonts w:ascii="Verdana" w:eastAsia="Times New Roman" w:hAnsi="Verdana" w:cs="Tahoma"/>
          <w:sz w:val="18"/>
          <w:szCs w:val="18"/>
          <w:lang w:eastAsia="pl-PL"/>
        </w:rPr>
        <w:t xml:space="preserve">37-450 Stalowa Wola </w:t>
      </w:r>
    </w:p>
    <w:p w:rsidR="000C4331" w:rsidRPr="000C4331" w:rsidRDefault="000C4331" w:rsidP="000C43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b/>
          <w:sz w:val="20"/>
          <w:szCs w:val="20"/>
          <w:lang w:eastAsia="pl-PL"/>
        </w:rPr>
        <w:t>Pełne dane adresowe Wykonawcy/Wykonawców:</w:t>
      </w: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Nazwa (firma)/imię nazwisko……………………………………………………………</w:t>
      </w: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Adres ……………………………………………………………………………………….</w:t>
      </w: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Adres do korespondencji ………………………………………………………………….</w:t>
      </w: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Nr telefonu/nr faksu …………………………………………………………………………</w:t>
      </w: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0C4331">
        <w:rPr>
          <w:rFonts w:ascii="Arial" w:eastAsia="Times New Roman" w:hAnsi="Arial" w:cs="Arial"/>
          <w:sz w:val="20"/>
          <w:szCs w:val="20"/>
          <w:lang w:val="it-IT" w:eastAsia="pl-PL"/>
        </w:rPr>
        <w:t xml:space="preserve">Nr NIP (przedsiębiorca).....................................    Nr PESEL (osobafizyczna)………...........… </w:t>
      </w: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0C4331">
        <w:rPr>
          <w:rFonts w:ascii="Arial" w:eastAsia="Times New Roman" w:hAnsi="Arial" w:cs="Arial"/>
          <w:sz w:val="20"/>
          <w:szCs w:val="20"/>
          <w:lang w:val="it-IT" w:eastAsia="pl-PL"/>
        </w:rPr>
        <w:t>e-mail: ………………………………………………………………………………………</w:t>
      </w:r>
    </w:p>
    <w:p w:rsidR="000C4331" w:rsidRPr="000C4331" w:rsidRDefault="000C4331" w:rsidP="000C4331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przetargu nieograniczonym o </w:t>
      </w:r>
      <w:r w:rsidRPr="008846D6">
        <w:rPr>
          <w:rFonts w:ascii="Arial" w:eastAsia="Times New Roman" w:hAnsi="Arial" w:cs="Arial"/>
          <w:sz w:val="20"/>
          <w:szCs w:val="20"/>
          <w:lang w:eastAsia="pl-PL"/>
        </w:rPr>
        <w:t xml:space="preserve">kwocie poniżej 200.000 euro na </w:t>
      </w:r>
      <w:r w:rsidRPr="008846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Ubezpieczenie Miejskiego Zakładu Komunalnego Sp. z o.o. w Stalowej Woli </w:t>
      </w:r>
      <w:r w:rsidR="001D043B" w:rsidRPr="008846D6">
        <w:rPr>
          <w:rFonts w:ascii="Arial" w:eastAsia="Times New Roman" w:hAnsi="Arial" w:cs="Arial"/>
          <w:sz w:val="20"/>
          <w:szCs w:val="20"/>
          <w:lang w:eastAsia="pl-PL"/>
        </w:rPr>
        <w:t>i działając w imieniu wymienionego/</w:t>
      </w:r>
      <w:proofErr w:type="spellStart"/>
      <w:r w:rsidR="001D043B" w:rsidRPr="008846D6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="001D043B" w:rsidRPr="008846D6">
        <w:rPr>
          <w:rFonts w:ascii="Arial" w:eastAsia="Times New Roman" w:hAnsi="Arial" w:cs="Arial"/>
          <w:sz w:val="20"/>
          <w:szCs w:val="20"/>
          <w:lang w:eastAsia="pl-PL"/>
        </w:rPr>
        <w:t xml:space="preserve"> powyżej wykonawcy/ów</w:t>
      </w:r>
      <w:r w:rsidR="001D043B" w:rsidRPr="001D04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C4331">
        <w:rPr>
          <w:rFonts w:ascii="Arial" w:eastAsia="Times New Roman" w:hAnsi="Arial" w:cs="Arial"/>
          <w:sz w:val="20"/>
          <w:szCs w:val="20"/>
          <w:lang w:eastAsia="pl-PL"/>
        </w:rPr>
        <w:t>składamy następującą Ofertę na wykonanie przedmiotu niniejszego zamówienia: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567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za cenę, ustaloną zgodnie z dyspozycjami specyfikacji istotnych warunków zamówienia i formularza cenowego ( zał. 2a ):</w:t>
      </w:r>
    </w:p>
    <w:p w:rsidR="000C4331" w:rsidRPr="000C4331" w:rsidRDefault="000C4331" w:rsidP="000C4331">
      <w:pPr>
        <w:tabs>
          <w:tab w:val="left" w:pos="-567"/>
        </w:tabs>
        <w:spacing w:after="0" w:line="3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tabs>
          <w:tab w:val="left" w:pos="-567"/>
        </w:tabs>
        <w:spacing w:after="0" w:line="32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numPr>
          <w:ilvl w:val="1"/>
          <w:numId w:val="1"/>
        </w:numPr>
        <w:tabs>
          <w:tab w:val="left" w:pos="-567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Część I - Ubezpieczenie mienia</w:t>
      </w:r>
    </w:p>
    <w:p w:rsidR="000C4331" w:rsidRPr="000C4331" w:rsidRDefault="000C4331" w:rsidP="000C4331">
      <w:pPr>
        <w:tabs>
          <w:tab w:val="left" w:pos="-567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tabs>
          <w:tab w:val="left" w:pos="426"/>
        </w:tabs>
        <w:spacing w:after="0" w:line="360" w:lineRule="auto"/>
        <w:ind w:left="426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cena brutto ................................... zł (słownie..................................................................... złotych) </w:t>
      </w:r>
    </w:p>
    <w:p w:rsidR="000C4331" w:rsidRPr="000C4331" w:rsidRDefault="000C4331" w:rsidP="000C4331">
      <w:pPr>
        <w:tabs>
          <w:tab w:val="left" w:pos="426"/>
        </w:tabs>
        <w:spacing w:after="0" w:line="360" w:lineRule="auto"/>
        <w:ind w:left="426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Część II</w:t>
      </w:r>
      <w:r w:rsidRPr="000C43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Pr="000C4331">
        <w:rPr>
          <w:rFonts w:ascii="Arial" w:eastAsia="Times New Roman" w:hAnsi="Arial" w:cs="Arial"/>
          <w:sz w:val="18"/>
          <w:szCs w:val="18"/>
          <w:lang w:eastAsia="pl-PL"/>
        </w:rPr>
        <w:t>Ubezpieczenie odpowiedzialności cywilnej</w:t>
      </w:r>
    </w:p>
    <w:p w:rsidR="000C4331" w:rsidRPr="000C4331" w:rsidRDefault="000C4331" w:rsidP="000C4331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cena brutto ................................... zł (słownie.......................................................................złotych) </w:t>
      </w:r>
    </w:p>
    <w:p w:rsidR="000C4331" w:rsidRPr="000C4331" w:rsidRDefault="000C4331" w:rsidP="000C4331">
      <w:pPr>
        <w:spacing w:after="0"/>
        <w:ind w:left="79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4331" w:rsidRPr="000C4331" w:rsidRDefault="000C4331" w:rsidP="000C4331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Część III –</w:t>
      </w:r>
      <w:r w:rsidRPr="000C4331">
        <w:rPr>
          <w:rFonts w:ascii="Arial" w:eastAsia="Times New Roman" w:hAnsi="Arial" w:cs="Arial"/>
          <w:sz w:val="18"/>
          <w:szCs w:val="18"/>
          <w:lang w:eastAsia="pl-PL"/>
        </w:rPr>
        <w:t xml:space="preserve"> Ubezpieczenie szkód w środowisku</w:t>
      </w:r>
    </w:p>
    <w:p w:rsidR="000C4331" w:rsidRPr="000C4331" w:rsidRDefault="000C4331" w:rsidP="000C4331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cena brutto ................................... zł (słownie.......................................................................złotych) </w:t>
      </w:r>
    </w:p>
    <w:p w:rsidR="000C4331" w:rsidRPr="000C4331" w:rsidRDefault="000C4331" w:rsidP="000C4331">
      <w:pPr>
        <w:spacing w:after="0"/>
        <w:ind w:left="79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4331" w:rsidRPr="000C4331" w:rsidRDefault="000C4331" w:rsidP="000C4331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Część IV –</w:t>
      </w:r>
      <w:r w:rsidRPr="000C4331">
        <w:rPr>
          <w:rFonts w:ascii="Arial" w:eastAsia="Times New Roman" w:hAnsi="Arial" w:cs="Arial"/>
          <w:sz w:val="18"/>
          <w:szCs w:val="18"/>
          <w:lang w:eastAsia="pl-PL"/>
        </w:rPr>
        <w:t xml:space="preserve"> Ubezpieczenie pojazdów</w:t>
      </w:r>
    </w:p>
    <w:p w:rsidR="000C4331" w:rsidRPr="000C4331" w:rsidRDefault="000C4331" w:rsidP="000C4331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cena brutto ................................... zł (słownie.......................................................................złotych) </w:t>
      </w:r>
    </w:p>
    <w:p w:rsidR="000C4331" w:rsidRPr="000C4331" w:rsidRDefault="000C4331" w:rsidP="000C4331">
      <w:pPr>
        <w:tabs>
          <w:tab w:val="left" w:pos="-567"/>
        </w:tabs>
        <w:spacing w:after="0" w:line="360" w:lineRule="auto"/>
        <w:ind w:left="792" w:right="-1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C4331" w:rsidRPr="000C4331" w:rsidRDefault="000C4331" w:rsidP="000C43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C4331" w:rsidRPr="000C4331" w:rsidRDefault="000C4331" w:rsidP="000C4331">
      <w:pPr>
        <w:tabs>
          <w:tab w:val="left" w:pos="-567"/>
        </w:tabs>
        <w:spacing w:after="0" w:line="240" w:lineRule="auto"/>
        <w:ind w:right="-10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C4331" w:rsidRPr="008846D6" w:rsidRDefault="000C4331" w:rsidP="000C4331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6D6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wykonania przedmiotu zamówienia na okres </w:t>
      </w:r>
      <w:r w:rsidRPr="008846D6">
        <w:rPr>
          <w:rFonts w:ascii="Arial" w:eastAsia="Times New Roman" w:hAnsi="Arial" w:cs="Arial"/>
          <w:b/>
          <w:sz w:val="20"/>
          <w:szCs w:val="20"/>
          <w:lang w:eastAsia="pl-PL"/>
        </w:rPr>
        <w:t>24 miesięcy.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567"/>
        </w:tabs>
        <w:spacing w:after="12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zapoznaliśmy się ze specyfikacją istotnych warunków zamówienia i nie wnosimy do niej zastrzeżeń oraz, że zdobyliśmy konieczne informacje do przygotowania Oferty.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567"/>
        </w:tabs>
        <w:spacing w:after="12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Ofertą na czas wskazany w specyfikacji istotnych warunków zamówienia, czyli na 30 dni od terminu składania Ofert.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zamierzamy wykonać: </w:t>
      </w:r>
    </w:p>
    <w:p w:rsidR="000C4331" w:rsidRPr="000C4331" w:rsidRDefault="000C4331" w:rsidP="000C4331">
      <w:pPr>
        <w:numPr>
          <w:ilvl w:val="3"/>
          <w:numId w:val="1"/>
        </w:numPr>
        <w:spacing w:after="12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siłami własnymi *</w:t>
      </w:r>
    </w:p>
    <w:p w:rsidR="000C4331" w:rsidRPr="000C4331" w:rsidRDefault="000C4331" w:rsidP="000C4331">
      <w:pPr>
        <w:numPr>
          <w:ilvl w:val="3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siłami własnymi i przy pomocy podwykonawców w następującym zakresie:</w:t>
      </w:r>
    </w:p>
    <w:p w:rsidR="000C4331" w:rsidRPr="000C4331" w:rsidRDefault="000C4331" w:rsidP="000C4331">
      <w:pPr>
        <w:spacing w:after="120" w:line="320" w:lineRule="exact"/>
        <w:ind w:left="108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…………………………………………………………………………………….*</w:t>
      </w:r>
    </w:p>
    <w:p w:rsidR="000C4331" w:rsidRPr="000C4331" w:rsidRDefault="000C4331" w:rsidP="000C4331">
      <w:pPr>
        <w:tabs>
          <w:tab w:val="left" w:pos="900"/>
        </w:tabs>
        <w:spacing w:after="120" w:line="320" w:lineRule="exac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C4331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osoby, które będą uczestniczyć w wykonywaniu zamówienia, posiadają wymagane przez Zamawiającego uprawnienia. 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wybrania naszej oferty umowy ubezpieczenia zostaną zawarte na warunkach określonych w Załączniku nr 1 do SIWZ – Opis Przedmiotu Zamówienia. W pozostałych kwestiach proponujemy, aby miały zastosowanie Ogólne Warunki Ubezpieczenia załączone do oferty. Jeżeli załączone Ogólne Warunki Ubezpieczenia odbiegają od warunków ubezpieczenia określonych w SIWZ lub są z nią sprzeczne, za wiążące uznajemy warunki określone w SIWZ. Jednocześnie zobowiązujemy się uwzględnić w zawartych umowach postanowienia klauzul dodatkowych wymaganych w SIWZ dla poszczególnych rodzajów ubezpieczeń. 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się, w przypadku przyznania nam zamówienia, do podpisania umowy </w:t>
      </w:r>
      <w:r w:rsidRPr="000C4331">
        <w:rPr>
          <w:rFonts w:ascii="Arial" w:eastAsia="Times New Roman" w:hAnsi="Arial" w:cs="Arial"/>
          <w:sz w:val="20"/>
          <w:szCs w:val="20"/>
          <w:lang w:eastAsia="pl-PL"/>
        </w:rPr>
        <w:br/>
        <w:t>w siedzibie Zamawiającego w terminie przez niego wyznaczonym.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21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21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0C4331" w:rsidRPr="000C4331" w:rsidRDefault="000C4331" w:rsidP="000C4331">
      <w:pPr>
        <w:numPr>
          <w:ilvl w:val="0"/>
          <w:numId w:val="1"/>
        </w:numPr>
        <w:tabs>
          <w:tab w:val="left" w:pos="-21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Załączniki - oświadczenia i dokumenty (wymienić):</w:t>
      </w:r>
    </w:p>
    <w:p w:rsidR="000C4331" w:rsidRPr="000C4331" w:rsidRDefault="000C4331" w:rsidP="000C4331">
      <w:pPr>
        <w:tabs>
          <w:tab w:val="left" w:pos="900"/>
        </w:tabs>
        <w:spacing w:after="12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tabs>
          <w:tab w:val="left" w:pos="-21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0C4331" w:rsidRPr="000C4331" w:rsidRDefault="000C4331" w:rsidP="000C4331">
      <w:pPr>
        <w:tabs>
          <w:tab w:val="left" w:pos="-21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331" w:rsidRPr="000C4331" w:rsidRDefault="000C4331" w:rsidP="000C4331">
      <w:pPr>
        <w:tabs>
          <w:tab w:val="left" w:pos="-2160"/>
        </w:tabs>
        <w:spacing w:after="120" w:line="240" w:lineRule="auto"/>
        <w:ind w:left="4248" w:hanging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.................................., dnia................                                     ......................................................</w:t>
      </w:r>
    </w:p>
    <w:p w:rsidR="000C4331" w:rsidRPr="000C4331" w:rsidRDefault="000C4331" w:rsidP="000C4331">
      <w:pPr>
        <w:tabs>
          <w:tab w:val="left" w:pos="-567"/>
        </w:tabs>
        <w:spacing w:after="120" w:line="240" w:lineRule="auto"/>
        <w:ind w:left="5760" w:right="-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C4331">
        <w:rPr>
          <w:rFonts w:ascii="Arial" w:eastAsia="Times New Roman" w:hAnsi="Arial" w:cs="Arial"/>
          <w:sz w:val="20"/>
          <w:szCs w:val="20"/>
          <w:lang w:eastAsia="pl-PL"/>
        </w:rPr>
        <w:t>(podpis i pieczęć imienna osoby/osób właściwej/</w:t>
      </w:r>
      <w:proofErr w:type="spellStart"/>
      <w:r w:rsidRPr="000C433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0C4331">
        <w:rPr>
          <w:rFonts w:ascii="Arial" w:eastAsia="Times New Roman" w:hAnsi="Arial" w:cs="Arial"/>
          <w:sz w:val="20"/>
          <w:szCs w:val="20"/>
          <w:lang w:eastAsia="pl-PL"/>
        </w:rPr>
        <w:t xml:space="preserve"> do reprezentowania Wykonawcy)</w:t>
      </w:r>
    </w:p>
    <w:p w:rsidR="000C4331" w:rsidRPr="000C4331" w:rsidRDefault="000C4331" w:rsidP="000C4331">
      <w:pPr>
        <w:tabs>
          <w:tab w:val="left" w:pos="-567"/>
        </w:tabs>
        <w:spacing w:after="120" w:line="240" w:lineRule="auto"/>
        <w:ind w:right="-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65F" w:rsidRDefault="000F265F"/>
    <w:sectPr w:rsidR="000F265F" w:rsidSect="002F1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1A" w:rsidRDefault="00BC2B1A">
      <w:pPr>
        <w:spacing w:after="0" w:line="240" w:lineRule="auto"/>
      </w:pPr>
      <w:r>
        <w:separator/>
      </w:r>
    </w:p>
  </w:endnote>
  <w:endnote w:type="continuationSeparator" w:id="0">
    <w:p w:rsidR="00BC2B1A" w:rsidRDefault="00BC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BC2B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BC2B1A">
    <w:pPr>
      <w:pStyle w:val="Stopka"/>
      <w:framePr w:wrap="auto" w:vAnchor="text" w:hAnchor="margin" w:xAlign="right" w:y="-1"/>
      <w:rPr>
        <w:rStyle w:val="Numerstrony"/>
      </w:rPr>
    </w:pPr>
  </w:p>
  <w:p w:rsidR="00C44870" w:rsidRPr="00CC4D34" w:rsidRDefault="000C4331" w:rsidP="00E039F8">
    <w:pPr>
      <w:spacing w:after="60" w:line="240" w:lineRule="atLeast"/>
      <w:ind w:left="357"/>
      <w:jc w:val="center"/>
      <w:rPr>
        <w:rFonts w:ascii="Verdana" w:hAnsi="Verdana"/>
        <w:sz w:val="14"/>
        <w:szCs w:val="14"/>
      </w:rPr>
    </w:pPr>
    <w:r w:rsidRPr="002B7E3E">
      <w:rPr>
        <w:rFonts w:ascii="Verdana" w:hAnsi="Verdana"/>
        <w:sz w:val="14"/>
        <w:szCs w:val="14"/>
      </w:rPr>
      <w:t xml:space="preserve">Specyfikacja Istotnych Warunków </w:t>
    </w:r>
    <w:r>
      <w:rPr>
        <w:rFonts w:ascii="Verdana" w:hAnsi="Verdana"/>
        <w:sz w:val="14"/>
        <w:szCs w:val="14"/>
      </w:rPr>
      <w:t>Zamówienia na kompleksowe ubezpieczenie</w:t>
    </w:r>
    <w:r>
      <w:rPr>
        <w:rFonts w:ascii="Verdana" w:hAnsi="Verdana"/>
        <w:sz w:val="14"/>
        <w:szCs w:val="14"/>
      </w:rPr>
      <w:br/>
      <w:t>Miejskiego Zakładu Komunalnego Sp. z o.o. w Stalowej Woli</w:t>
    </w:r>
  </w:p>
  <w:p w:rsidR="00C44870" w:rsidRPr="00E51DCA" w:rsidRDefault="00BC2B1A" w:rsidP="00173B84">
    <w:pPr>
      <w:autoSpaceDE w:val="0"/>
      <w:autoSpaceDN w:val="0"/>
      <w:adjustRightInd w:val="0"/>
      <w:jc w:val="center"/>
      <w:rPr>
        <w:rFonts w:ascii="Verdana" w:hAnsi="Verdana"/>
        <w:sz w:val="14"/>
        <w:szCs w:val="14"/>
      </w:rPr>
    </w:pPr>
  </w:p>
  <w:p w:rsidR="00C44870" w:rsidRPr="002B7E3E" w:rsidRDefault="000C4331" w:rsidP="00A21C90">
    <w:pPr>
      <w:pStyle w:val="Stopka"/>
      <w:tabs>
        <w:tab w:val="clear" w:pos="9072"/>
        <w:tab w:val="right" w:pos="8820"/>
      </w:tabs>
      <w:ind w:right="360"/>
      <w:jc w:val="right"/>
      <w:rPr>
        <w:rFonts w:ascii="Verdana" w:hAnsi="Verdana"/>
        <w:sz w:val="14"/>
        <w:szCs w:val="14"/>
      </w:rPr>
    </w:pPr>
    <w:r w:rsidRPr="00A21C90">
      <w:rPr>
        <w:rFonts w:ascii="Verdana" w:hAnsi="Verdana"/>
        <w:sz w:val="14"/>
        <w:szCs w:val="14"/>
      </w:rPr>
      <w:t xml:space="preserve">Strona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PAGE </w:instrText>
    </w:r>
    <w:r w:rsidRPr="00A21C90">
      <w:rPr>
        <w:rFonts w:ascii="Verdana" w:hAnsi="Verdana"/>
        <w:sz w:val="14"/>
        <w:szCs w:val="14"/>
      </w:rPr>
      <w:fldChar w:fldCharType="separate"/>
    </w:r>
    <w:r w:rsidR="00C746D0">
      <w:rPr>
        <w:rFonts w:ascii="Verdana" w:hAnsi="Verdana"/>
        <w:noProof/>
        <w:sz w:val="14"/>
        <w:szCs w:val="14"/>
      </w:rPr>
      <w:t>1</w:t>
    </w:r>
    <w:r w:rsidRPr="00A21C90">
      <w:rPr>
        <w:rFonts w:ascii="Verdana" w:hAnsi="Verdana"/>
        <w:sz w:val="14"/>
        <w:szCs w:val="14"/>
      </w:rPr>
      <w:fldChar w:fldCharType="end"/>
    </w:r>
    <w:r w:rsidRPr="00A21C90">
      <w:rPr>
        <w:rFonts w:ascii="Verdana" w:hAnsi="Verdana"/>
        <w:sz w:val="14"/>
        <w:szCs w:val="14"/>
      </w:rPr>
      <w:t xml:space="preserve"> z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NUMPAGES </w:instrText>
    </w:r>
    <w:r w:rsidRPr="00A21C90">
      <w:rPr>
        <w:rFonts w:ascii="Verdana" w:hAnsi="Verdana"/>
        <w:sz w:val="14"/>
        <w:szCs w:val="14"/>
      </w:rPr>
      <w:fldChar w:fldCharType="separate"/>
    </w:r>
    <w:r w:rsidR="00C746D0">
      <w:rPr>
        <w:rFonts w:ascii="Verdana" w:hAnsi="Verdana"/>
        <w:noProof/>
        <w:sz w:val="14"/>
        <w:szCs w:val="14"/>
      </w:rPr>
      <w:t>2</w:t>
    </w:r>
    <w:r w:rsidRPr="00A21C90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BC2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1A" w:rsidRDefault="00BC2B1A">
      <w:pPr>
        <w:spacing w:after="0" w:line="240" w:lineRule="auto"/>
      </w:pPr>
      <w:r>
        <w:separator/>
      </w:r>
    </w:p>
  </w:footnote>
  <w:footnote w:type="continuationSeparator" w:id="0">
    <w:p w:rsidR="00BC2B1A" w:rsidRDefault="00BC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BC2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BC2B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BC2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1"/>
    <w:rsid w:val="00026906"/>
    <w:rsid w:val="000C4331"/>
    <w:rsid w:val="000F265F"/>
    <w:rsid w:val="001D043B"/>
    <w:rsid w:val="001E2654"/>
    <w:rsid w:val="002E2ACB"/>
    <w:rsid w:val="002F1271"/>
    <w:rsid w:val="00313903"/>
    <w:rsid w:val="003873A7"/>
    <w:rsid w:val="00634393"/>
    <w:rsid w:val="006C4F15"/>
    <w:rsid w:val="00701EEE"/>
    <w:rsid w:val="00702BA5"/>
    <w:rsid w:val="008846D6"/>
    <w:rsid w:val="00902F65"/>
    <w:rsid w:val="009056B3"/>
    <w:rsid w:val="00BC2B1A"/>
    <w:rsid w:val="00C51B98"/>
    <w:rsid w:val="00C746D0"/>
    <w:rsid w:val="00D0699E"/>
    <w:rsid w:val="00D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4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C43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4331"/>
  </w:style>
  <w:style w:type="paragraph" w:styleId="Nagwek">
    <w:name w:val="header"/>
    <w:basedOn w:val="Normalny"/>
    <w:link w:val="NagwekZnak"/>
    <w:rsid w:val="000C4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C43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4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C43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4331"/>
  </w:style>
  <w:style w:type="paragraph" w:styleId="Nagwek">
    <w:name w:val="header"/>
    <w:basedOn w:val="Normalny"/>
    <w:link w:val="NagwekZnak"/>
    <w:rsid w:val="000C4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C43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6</cp:revision>
  <cp:lastPrinted>2013-11-20T11:01:00Z</cp:lastPrinted>
  <dcterms:created xsi:type="dcterms:W3CDTF">2013-11-20T10:50:00Z</dcterms:created>
  <dcterms:modified xsi:type="dcterms:W3CDTF">2013-11-20T11:02:00Z</dcterms:modified>
</cp:coreProperties>
</file>