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89" w:rsidRPr="00C1691E" w:rsidRDefault="008F3189" w:rsidP="008F3189">
      <w:pPr>
        <w:spacing w:after="0"/>
        <w:rPr>
          <w:b/>
        </w:rPr>
      </w:pPr>
      <w:r w:rsidRPr="00316FA1">
        <w:rPr>
          <w:rFonts w:ascii="Times New Roman" w:hAnsi="Times New Roman" w:cs="Times New Roman"/>
          <w:b/>
        </w:rPr>
        <w:t>Miejski Zakład Komunalny Sp. z o.o.</w:t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>
        <w:rPr>
          <w:rFonts w:ascii="Times New Roman" w:hAnsi="Times New Roman" w:cs="Times New Roman"/>
          <w:b/>
        </w:rPr>
        <w:tab/>
      </w:r>
      <w:r w:rsidR="00C1691E" w:rsidRPr="00C1691E">
        <w:rPr>
          <w:rFonts w:ascii="Times New Roman" w:hAnsi="Times New Roman" w:cs="Times New Roman"/>
          <w:b/>
        </w:rPr>
        <w:t>Załącznik Nr 5 do SIWZ</w:t>
      </w:r>
    </w:p>
    <w:p w:rsidR="008F3189" w:rsidRPr="00316FA1" w:rsidRDefault="008F3189" w:rsidP="008F3189">
      <w:pPr>
        <w:spacing w:after="0"/>
        <w:rPr>
          <w:rFonts w:ascii="Times New Roman" w:hAnsi="Times New Roman" w:cs="Times New Roman"/>
          <w:b/>
        </w:rPr>
      </w:pPr>
      <w:r w:rsidRPr="00316FA1">
        <w:rPr>
          <w:rFonts w:ascii="Times New Roman" w:hAnsi="Times New Roman" w:cs="Times New Roman"/>
          <w:b/>
        </w:rPr>
        <w:t>ul. Komunalna 1</w:t>
      </w:r>
    </w:p>
    <w:p w:rsidR="008F3189" w:rsidRPr="00316FA1" w:rsidRDefault="008F3189" w:rsidP="008F3189">
      <w:pPr>
        <w:spacing w:after="0"/>
        <w:rPr>
          <w:rFonts w:ascii="Times New Roman" w:hAnsi="Times New Roman" w:cs="Times New Roman"/>
          <w:b/>
        </w:rPr>
      </w:pPr>
      <w:r w:rsidRPr="00316FA1">
        <w:rPr>
          <w:rFonts w:ascii="Times New Roman" w:hAnsi="Times New Roman" w:cs="Times New Roman"/>
          <w:b/>
        </w:rPr>
        <w:t>37-450 Stalowa Wola</w:t>
      </w:r>
      <w:r w:rsidR="00642EFB">
        <w:rPr>
          <w:rFonts w:ascii="Times New Roman" w:hAnsi="Times New Roman" w:cs="Times New Roman"/>
          <w:b/>
        </w:rPr>
        <w:t xml:space="preserve"> </w:t>
      </w:r>
    </w:p>
    <w:p w:rsidR="008F3189" w:rsidRPr="00316FA1" w:rsidRDefault="008F3189" w:rsidP="00832071">
      <w:pPr>
        <w:spacing w:after="0"/>
        <w:jc w:val="center"/>
        <w:rPr>
          <w:rFonts w:ascii="Times New Roman" w:hAnsi="Times New Roman" w:cs="Times New Roman"/>
          <w:b/>
        </w:rPr>
      </w:pPr>
    </w:p>
    <w:p w:rsidR="00077810" w:rsidRDefault="00077810" w:rsidP="00077810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2B2E48">
        <w:rPr>
          <w:rFonts w:ascii="Times New Roman" w:eastAsia="Times New Roman" w:hAnsi="Times New Roman" w:cs="Times New Roman"/>
          <w:b/>
          <w:i/>
        </w:rPr>
        <w:t xml:space="preserve">Dostawa kontenerów, zestawu pożarniczego, przyczepek do auta osobowego, kamery termowizyjnej, pojazdu elektrycznego, zamiatarki i myjki ciśnieniowej </w:t>
      </w:r>
      <w:r w:rsidRPr="008D7244">
        <w:rPr>
          <w:rFonts w:ascii="Times New Roman" w:eastAsia="Times New Roman" w:hAnsi="Times New Roman" w:cs="Times New Roman"/>
          <w:b/>
          <w:i/>
        </w:rPr>
        <w:t>do</w:t>
      </w:r>
      <w:r>
        <w:rPr>
          <w:rFonts w:ascii="Times New Roman" w:eastAsia="Times New Roman" w:hAnsi="Times New Roman" w:cs="Times New Roman"/>
          <w:b/>
          <w:i/>
        </w:rPr>
        <w:t xml:space="preserve"> Zakładu realizowanego w ramach </w:t>
      </w:r>
      <w:r w:rsidRPr="008D7244">
        <w:rPr>
          <w:rFonts w:ascii="Times New Roman" w:eastAsia="Times New Roman" w:hAnsi="Times New Roman" w:cs="Times New Roman"/>
          <w:b/>
          <w:i/>
        </w:rPr>
        <w:t>Przedsięwzięcia: „Budowa Z</w:t>
      </w:r>
      <w:r>
        <w:rPr>
          <w:rFonts w:ascii="Times New Roman" w:eastAsia="Times New Roman" w:hAnsi="Times New Roman" w:cs="Times New Roman"/>
          <w:b/>
          <w:i/>
        </w:rPr>
        <w:t>akładu Mechaniczno-Biologicznego</w:t>
      </w:r>
      <w:r w:rsidRPr="008D7244">
        <w:rPr>
          <w:rFonts w:ascii="Times New Roman" w:eastAsia="Times New Roman" w:hAnsi="Times New Roman" w:cs="Times New Roman"/>
          <w:b/>
          <w:i/>
        </w:rPr>
        <w:t xml:space="preserve"> Przetwarzania Odpadów Komunalnych w Stalowej Woli”</w:t>
      </w:r>
    </w:p>
    <w:p w:rsidR="008F3189" w:rsidRPr="00316FA1" w:rsidRDefault="008F3189" w:rsidP="008F3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F3189" w:rsidRPr="00316FA1" w:rsidRDefault="008F3189" w:rsidP="008F31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16FA1">
        <w:rPr>
          <w:rFonts w:ascii="Times New Roman" w:hAnsi="Times New Roman" w:cs="Times New Roman"/>
          <w:b/>
          <w:bCs/>
        </w:rPr>
        <w:t>Opis przedmiotu zamówienia</w:t>
      </w:r>
    </w:p>
    <w:p w:rsidR="00832071" w:rsidRPr="00316FA1" w:rsidRDefault="00832071" w:rsidP="00937DB8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</w:p>
    <w:p w:rsidR="00064BC3" w:rsidRPr="00316FA1" w:rsidRDefault="00832071" w:rsidP="00F74B7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16FA1">
        <w:rPr>
          <w:rFonts w:ascii="Times New Roman" w:hAnsi="Times New Roman" w:cs="Times New Roman"/>
          <w:b/>
          <w:i/>
          <w:sz w:val="24"/>
          <w:szCs w:val="24"/>
        </w:rPr>
        <w:t>CZĘŚĆ NR</w:t>
      </w:r>
      <w:r w:rsidR="003A6D6C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316FA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64BC3"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Dostawa </w:t>
      </w:r>
      <w:r w:rsidR="003A6D6C">
        <w:rPr>
          <w:rFonts w:ascii="Times New Roman" w:eastAsia="Times New Roman" w:hAnsi="Times New Roman" w:cs="Times New Roman"/>
          <w:b/>
          <w:i/>
          <w:sz w:val="24"/>
          <w:szCs w:val="24"/>
        </w:rPr>
        <w:t>zestawu pożarniczego i przyczepek do aut</w:t>
      </w:r>
      <w:r w:rsidR="00F74B7B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="003A6D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osobow</w:t>
      </w:r>
      <w:r w:rsidR="00F74B7B">
        <w:rPr>
          <w:rFonts w:ascii="Times New Roman" w:eastAsia="Times New Roman" w:hAnsi="Times New Roman" w:cs="Times New Roman"/>
          <w:b/>
          <w:i/>
          <w:sz w:val="24"/>
          <w:szCs w:val="24"/>
        </w:rPr>
        <w:t>ego</w:t>
      </w:r>
      <w:r w:rsidR="00064BC3" w:rsidRPr="00316FA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125A7" w:rsidRPr="00316FA1" w:rsidRDefault="007125A7" w:rsidP="007125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24753" w:rsidRDefault="00255864" w:rsidP="00F74B7B">
      <w:pPr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 xml:space="preserve">Przedmiotem zamówienia jest </w:t>
      </w:r>
      <w:r w:rsidR="00124753">
        <w:rPr>
          <w:rFonts w:ascii="Times New Roman" w:hAnsi="Times New Roman" w:cs="Times New Roman"/>
        </w:rPr>
        <w:t>d</w:t>
      </w:r>
      <w:r w:rsidRPr="00316FA1">
        <w:rPr>
          <w:rFonts w:ascii="Times New Roman" w:hAnsi="Times New Roman" w:cs="Times New Roman"/>
        </w:rPr>
        <w:t xml:space="preserve">ostawa </w:t>
      </w:r>
      <w:r w:rsidR="00E973E2" w:rsidRPr="00316FA1">
        <w:rPr>
          <w:rFonts w:ascii="Times New Roman" w:hAnsi="Times New Roman" w:cs="Times New Roman"/>
        </w:rPr>
        <w:t xml:space="preserve">fabrycznie </w:t>
      </w:r>
      <w:r w:rsidR="00464967">
        <w:rPr>
          <w:rFonts w:ascii="Times New Roman" w:hAnsi="Times New Roman" w:cs="Times New Roman"/>
        </w:rPr>
        <w:t xml:space="preserve">nowego zestawu pożarniczego </w:t>
      </w:r>
      <w:r w:rsidR="00E973E2" w:rsidRPr="00316FA1">
        <w:rPr>
          <w:rFonts w:ascii="Times New Roman" w:eastAsia="Times New Roman" w:hAnsi="Times New Roman" w:cs="Times New Roman"/>
        </w:rPr>
        <w:t>do Zakładu Mechaniczno-Biologicznego Przetwarzania Odpa</w:t>
      </w:r>
      <w:r w:rsidR="00F74B7B">
        <w:rPr>
          <w:rFonts w:ascii="Times New Roman" w:eastAsia="Times New Roman" w:hAnsi="Times New Roman" w:cs="Times New Roman"/>
        </w:rPr>
        <w:t>dów Komunalnych w Stalowej Woli. Zestaw będzie składał się z:</w:t>
      </w:r>
    </w:p>
    <w:p w:rsidR="00124753" w:rsidRDefault="00F74B7B" w:rsidP="001247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Przenośnego działka wodno-pianowego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4753" w:rsidRDefault="00F74B7B" w:rsidP="001247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Wytwornicy piany</w:t>
      </w:r>
      <w:r w:rsidR="00124753" w:rsidRPr="00316FA1">
        <w:rPr>
          <w:rFonts w:ascii="Times New Roman" w:hAnsi="Times New Roman" w:cs="Times New Roman"/>
        </w:rPr>
        <w:t xml:space="preserve"> </w:t>
      </w:r>
      <w:r w:rsidR="00124753">
        <w:rPr>
          <w:rFonts w:ascii="Times New Roman" w:hAnsi="Times New Roman" w:cs="Times New Roman"/>
        </w:rPr>
        <w:tab/>
      </w:r>
      <w:r w:rsidR="00124753">
        <w:rPr>
          <w:rFonts w:ascii="Times New Roman" w:hAnsi="Times New Roman" w:cs="Times New Roman"/>
        </w:rPr>
        <w:tab/>
      </w:r>
      <w:r w:rsidR="001247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4753" w:rsidRPr="00316FA1">
        <w:rPr>
          <w:rFonts w:ascii="Times New Roman" w:hAnsi="Times New Roman" w:cs="Times New Roman"/>
        </w:rPr>
        <w:t xml:space="preserve"> </w:t>
      </w:r>
    </w:p>
    <w:p w:rsidR="00124753" w:rsidRDefault="00F74B7B" w:rsidP="001247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Zasysacza</w:t>
      </w:r>
      <w:proofErr w:type="spellEnd"/>
      <w:r>
        <w:rPr>
          <w:rFonts w:ascii="Times New Roman" w:hAnsi="Times New Roman" w:cs="Times New Roman"/>
        </w:rPr>
        <w:t xml:space="preserve"> liniowego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4753">
        <w:rPr>
          <w:rFonts w:ascii="Times New Roman" w:hAnsi="Times New Roman" w:cs="Times New Roman"/>
          <w:vertAlign w:val="superscript"/>
        </w:rPr>
        <w:t xml:space="preserve"> </w:t>
      </w:r>
      <w:r w:rsidR="00124753">
        <w:rPr>
          <w:rFonts w:ascii="Times New Roman" w:hAnsi="Times New Roman" w:cs="Times New Roman"/>
          <w:vertAlign w:val="superscript"/>
        </w:rPr>
        <w:tab/>
      </w:r>
    </w:p>
    <w:p w:rsidR="00F74B7B" w:rsidRDefault="00F74B7B" w:rsidP="001247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Węża pożarniczego fi </w:t>
      </w:r>
      <w:r w:rsidR="005C7FF0">
        <w:rPr>
          <w:rFonts w:ascii="Times New Roman" w:hAnsi="Times New Roman" w:cs="Times New Roman"/>
        </w:rPr>
        <w:t>75mm</w:t>
      </w:r>
      <w:r w:rsidR="005C7FF0">
        <w:rPr>
          <w:rFonts w:ascii="Times New Roman" w:hAnsi="Times New Roman" w:cs="Times New Roman"/>
        </w:rPr>
        <w:tab/>
      </w:r>
      <w:r w:rsidR="005C7FF0">
        <w:rPr>
          <w:rFonts w:ascii="Times New Roman" w:hAnsi="Times New Roman" w:cs="Times New Roman"/>
        </w:rPr>
        <w:tab/>
      </w:r>
      <w:r w:rsidR="005C7FF0">
        <w:rPr>
          <w:rFonts w:ascii="Times New Roman" w:hAnsi="Times New Roman" w:cs="Times New Roman"/>
        </w:rPr>
        <w:tab/>
      </w:r>
      <w:r w:rsidR="005C7FF0">
        <w:rPr>
          <w:rFonts w:ascii="Times New Roman" w:hAnsi="Times New Roman" w:cs="Times New Roman"/>
        </w:rPr>
        <w:tab/>
      </w:r>
    </w:p>
    <w:p w:rsidR="00F74B7B" w:rsidRDefault="00F74B7B" w:rsidP="001247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Stojaka </w:t>
      </w:r>
      <w:r w:rsidR="005C7FF0">
        <w:rPr>
          <w:rFonts w:ascii="Times New Roman" w:hAnsi="Times New Roman" w:cs="Times New Roman"/>
        </w:rPr>
        <w:t>hydrantowego DN100</w:t>
      </w:r>
      <w:r w:rsidR="005C7FF0">
        <w:rPr>
          <w:rFonts w:ascii="Times New Roman" w:hAnsi="Times New Roman" w:cs="Times New Roman"/>
        </w:rPr>
        <w:tab/>
      </w:r>
      <w:r w:rsidR="005C7FF0">
        <w:rPr>
          <w:rFonts w:ascii="Times New Roman" w:hAnsi="Times New Roman" w:cs="Times New Roman"/>
        </w:rPr>
        <w:tab/>
      </w:r>
      <w:r w:rsidR="005C7FF0">
        <w:rPr>
          <w:rFonts w:ascii="Times New Roman" w:hAnsi="Times New Roman" w:cs="Times New Roman"/>
        </w:rPr>
        <w:tab/>
      </w:r>
      <w:r w:rsidR="005C7FF0">
        <w:rPr>
          <w:rFonts w:ascii="Times New Roman" w:hAnsi="Times New Roman" w:cs="Times New Roman"/>
        </w:rPr>
        <w:tab/>
      </w:r>
    </w:p>
    <w:p w:rsidR="00791EF0" w:rsidRDefault="00124753" w:rsidP="00791EF0">
      <w:pPr>
        <w:jc w:val="both"/>
        <w:rPr>
          <w:rFonts w:ascii="Times New Roman" w:hAnsi="Times New Roman" w:cs="Times New Roman"/>
        </w:rPr>
      </w:pPr>
      <w:r w:rsidRPr="00124753">
        <w:t>Ponadto p</w:t>
      </w:r>
      <w:r w:rsidRPr="00124753">
        <w:rPr>
          <w:rFonts w:ascii="Times New Roman" w:hAnsi="Times New Roman" w:cs="Times New Roman"/>
        </w:rPr>
        <w:t xml:space="preserve">rzedmiotem zamówienia jest dostawa fabrycznie </w:t>
      </w:r>
      <w:r w:rsidR="0061702D">
        <w:rPr>
          <w:rFonts w:ascii="Times New Roman" w:hAnsi="Times New Roman" w:cs="Times New Roman"/>
        </w:rPr>
        <w:t xml:space="preserve">(nie starsze niż 2014r.) </w:t>
      </w:r>
      <w:r w:rsidR="00F74B7B">
        <w:rPr>
          <w:rFonts w:ascii="Times New Roman" w:hAnsi="Times New Roman" w:cs="Times New Roman"/>
        </w:rPr>
        <w:t xml:space="preserve">nowych przyczepek do aut osobowych </w:t>
      </w:r>
      <w:r w:rsidR="006D025D">
        <w:rPr>
          <w:rFonts w:ascii="Times New Roman" w:hAnsi="Times New Roman" w:cs="Times New Roman"/>
        </w:rPr>
        <w:t xml:space="preserve">(kategoria prawa jazdy – B) </w:t>
      </w:r>
      <w:r w:rsidR="00F74B7B">
        <w:rPr>
          <w:rFonts w:ascii="Times New Roman" w:hAnsi="Times New Roman" w:cs="Times New Roman"/>
        </w:rPr>
        <w:t>przeznaczonych</w:t>
      </w:r>
      <w:r w:rsidR="006D025D">
        <w:rPr>
          <w:rFonts w:ascii="Times New Roman" w:hAnsi="Times New Roman" w:cs="Times New Roman"/>
        </w:rPr>
        <w:t xml:space="preserve"> przywożenia przez mieszkańców i przedsiębiorców odpadów problemowych do</w:t>
      </w:r>
      <w:r w:rsidR="006427B0">
        <w:t xml:space="preserve"> </w:t>
      </w:r>
      <w:r w:rsidRPr="00124753">
        <w:rPr>
          <w:rFonts w:ascii="Times New Roman" w:hAnsi="Times New Roman" w:cs="Times New Roman"/>
        </w:rPr>
        <w:t>Punktu Selektywnej Zbiórki Odpad</w:t>
      </w:r>
      <w:r w:rsidR="006427B0">
        <w:rPr>
          <w:rFonts w:ascii="Times New Roman" w:hAnsi="Times New Roman" w:cs="Times New Roman"/>
        </w:rPr>
        <w:t>ów Komunalnych w Stalowej Woli:</w:t>
      </w:r>
    </w:p>
    <w:p w:rsidR="006427B0" w:rsidRDefault="006427B0" w:rsidP="006427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Przyczepka </w:t>
      </w:r>
      <w:r w:rsidR="005C7FF0">
        <w:rPr>
          <w:rFonts w:ascii="Times New Roman" w:hAnsi="Times New Roman" w:cs="Times New Roman"/>
        </w:rPr>
        <w:t>o wym. skrzyni min. 2,00x1,</w:t>
      </w:r>
      <w:r w:rsidR="00BA36A8">
        <w:rPr>
          <w:rFonts w:ascii="Times New Roman" w:hAnsi="Times New Roman" w:cs="Times New Roman"/>
        </w:rPr>
        <w:t>19</w:t>
      </w:r>
      <w:r w:rsidR="005C7FF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ab/>
      </w:r>
      <w:r w:rsidR="005C7FF0">
        <w:rPr>
          <w:rFonts w:ascii="Times New Roman" w:hAnsi="Times New Roman" w:cs="Times New Roman"/>
        </w:rPr>
        <w:tab/>
      </w:r>
      <w:r w:rsidR="005C7FF0">
        <w:rPr>
          <w:rFonts w:ascii="Times New Roman" w:hAnsi="Times New Roman" w:cs="Times New Roman"/>
        </w:rPr>
        <w:tab/>
      </w:r>
      <w:r w:rsidR="005C7FF0">
        <w:rPr>
          <w:rFonts w:ascii="Times New Roman" w:hAnsi="Times New Roman" w:cs="Times New Roman"/>
        </w:rPr>
        <w:tab/>
      </w:r>
      <w:r w:rsidR="005C7FF0">
        <w:rPr>
          <w:rFonts w:ascii="Times New Roman" w:hAnsi="Times New Roman" w:cs="Times New Roman"/>
        </w:rPr>
        <w:tab/>
      </w:r>
    </w:p>
    <w:p w:rsidR="006427B0" w:rsidRDefault="006427B0" w:rsidP="006427B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Przyczepka</w:t>
      </w:r>
      <w:r w:rsidR="005C7FF0">
        <w:rPr>
          <w:rFonts w:ascii="Times New Roman" w:hAnsi="Times New Roman" w:cs="Times New Roman"/>
        </w:rPr>
        <w:t xml:space="preserve"> o wym. skrzyni min. 2,00x1,</w:t>
      </w:r>
      <w:r w:rsidR="00BA36A8">
        <w:rPr>
          <w:rFonts w:ascii="Times New Roman" w:hAnsi="Times New Roman" w:cs="Times New Roman"/>
        </w:rPr>
        <w:t>19</w:t>
      </w:r>
      <w:r w:rsidR="005C7FF0">
        <w:rPr>
          <w:rFonts w:ascii="Times New Roman" w:hAnsi="Times New Roman" w:cs="Times New Roman"/>
        </w:rPr>
        <w:t>m z plandeką na stelażu o wys. min. 1,</w:t>
      </w:r>
      <w:r w:rsidR="00BA36A8">
        <w:rPr>
          <w:rFonts w:ascii="Times New Roman" w:hAnsi="Times New Roman" w:cs="Times New Roman"/>
        </w:rPr>
        <w:t>5</w:t>
      </w:r>
      <w:r w:rsidR="005C7FF0">
        <w:rPr>
          <w:rFonts w:ascii="Times New Roman" w:hAnsi="Times New Roman" w:cs="Times New Roman"/>
        </w:rPr>
        <w:t xml:space="preserve">m </w:t>
      </w:r>
    </w:p>
    <w:p w:rsidR="005C7FF0" w:rsidRDefault="005C7FF0" w:rsidP="005C7F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Przyczepka o wym. skrzyni min. 2,70x1,30m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36A8" w:rsidRPr="00BA36A8" w:rsidRDefault="005C7FF0" w:rsidP="00BA36A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7FF0">
        <w:rPr>
          <w:rFonts w:ascii="Times New Roman" w:hAnsi="Times New Roman" w:cs="Times New Roman"/>
        </w:rPr>
        <w:t>Przyczepka o wym. skrzyni min. 2,</w:t>
      </w:r>
      <w:r>
        <w:rPr>
          <w:rFonts w:ascii="Times New Roman" w:hAnsi="Times New Roman" w:cs="Times New Roman"/>
        </w:rPr>
        <w:t>70</w:t>
      </w:r>
      <w:r w:rsidRPr="005C7FF0">
        <w:rPr>
          <w:rFonts w:ascii="Times New Roman" w:hAnsi="Times New Roman" w:cs="Times New Roman"/>
        </w:rPr>
        <w:t>x1,</w:t>
      </w:r>
      <w:r>
        <w:rPr>
          <w:rFonts w:ascii="Times New Roman" w:hAnsi="Times New Roman" w:cs="Times New Roman"/>
        </w:rPr>
        <w:t>30</w:t>
      </w:r>
      <w:r w:rsidRPr="005C7FF0">
        <w:rPr>
          <w:rFonts w:ascii="Times New Roman" w:hAnsi="Times New Roman" w:cs="Times New Roman"/>
        </w:rPr>
        <w:t>m z plandeką na stelażu o wys. min. 1,</w:t>
      </w:r>
      <w:r w:rsidR="00BA36A8">
        <w:rPr>
          <w:rFonts w:ascii="Times New Roman" w:hAnsi="Times New Roman" w:cs="Times New Roman"/>
        </w:rPr>
        <w:t>5</w:t>
      </w:r>
      <w:r w:rsidRPr="005C7FF0">
        <w:rPr>
          <w:rFonts w:ascii="Times New Roman" w:hAnsi="Times New Roman" w:cs="Times New Roman"/>
        </w:rPr>
        <w:t>m</w:t>
      </w:r>
    </w:p>
    <w:p w:rsidR="008F3189" w:rsidRPr="00316FA1" w:rsidRDefault="00281A28" w:rsidP="008F3189">
      <w:pPr>
        <w:pStyle w:val="Style2"/>
        <w:widowControl/>
        <w:spacing w:before="240" w:after="240" w:line="240" w:lineRule="auto"/>
        <w:rPr>
          <w:rFonts w:eastAsiaTheme="majorEastAsia"/>
          <w:b/>
          <w:sz w:val="22"/>
          <w:szCs w:val="22"/>
        </w:rPr>
      </w:pPr>
      <w:r w:rsidRPr="00316FA1">
        <w:rPr>
          <w:rStyle w:val="FontStyle11"/>
          <w:rFonts w:eastAsiaTheme="majorEastAsia"/>
          <w:b/>
        </w:rPr>
        <w:t>WYMAGANIA TECHNICZNE</w:t>
      </w:r>
    </w:p>
    <w:p w:rsidR="000843E6" w:rsidRDefault="00BA36A8" w:rsidP="00FC3CA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A36A8">
        <w:rPr>
          <w:rFonts w:ascii="Times New Roman" w:hAnsi="Times New Roman" w:cs="Times New Roman"/>
          <w:b/>
          <w:u w:val="single"/>
        </w:rPr>
        <w:t>Zestaw pożarniczy</w:t>
      </w:r>
    </w:p>
    <w:p w:rsidR="006D025D" w:rsidRDefault="006D025D" w:rsidP="006D025D">
      <w:pPr>
        <w:jc w:val="both"/>
        <w:rPr>
          <w:rFonts w:ascii="Times New Roman" w:hAnsi="Times New Roman" w:cs="Times New Roman"/>
        </w:rPr>
      </w:pPr>
    </w:p>
    <w:p w:rsidR="006D025D" w:rsidRDefault="006D025D" w:rsidP="006D025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D025D">
        <w:rPr>
          <w:rFonts w:ascii="Times New Roman" w:hAnsi="Times New Roman" w:cs="Times New Roman"/>
        </w:rPr>
        <w:t>Przenośn</w:t>
      </w:r>
      <w:r>
        <w:rPr>
          <w:rFonts w:ascii="Times New Roman" w:hAnsi="Times New Roman" w:cs="Times New Roman"/>
        </w:rPr>
        <w:t>e</w:t>
      </w:r>
      <w:r w:rsidRPr="006D025D">
        <w:rPr>
          <w:rFonts w:ascii="Times New Roman" w:hAnsi="Times New Roman" w:cs="Times New Roman"/>
        </w:rPr>
        <w:t xml:space="preserve"> działk</w:t>
      </w:r>
      <w:r>
        <w:rPr>
          <w:rFonts w:ascii="Times New Roman" w:hAnsi="Times New Roman" w:cs="Times New Roman"/>
        </w:rPr>
        <w:t>o</w:t>
      </w:r>
      <w:r w:rsidRPr="006D0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wodno-pianowe</w:t>
      </w:r>
      <w:r w:rsidRPr="006D025D">
        <w:rPr>
          <w:rFonts w:ascii="Times New Roman" w:hAnsi="Times New Roman" w:cs="Times New Roman"/>
        </w:rPr>
        <w:tab/>
      </w:r>
      <w:r w:rsidRPr="006D025D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4E89" w:rsidTr="00B77DB1"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6F4E89" w:rsidRDefault="006F4E89" w:rsidP="006F4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750x550x750 mm</w:t>
            </w:r>
          </w:p>
        </w:tc>
      </w:tr>
      <w:tr w:rsidR="006F4E89" w:rsidTr="00B77DB1"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606" w:type="dxa"/>
          </w:tcPr>
          <w:p w:rsidR="006F4E89" w:rsidRDefault="006F4E89" w:rsidP="006F4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26 kg</w:t>
            </w:r>
          </w:p>
        </w:tc>
      </w:tr>
      <w:tr w:rsidR="006F4E89" w:rsidTr="00B77DB1"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Ciśnienie nominale</w:t>
            </w:r>
          </w:p>
        </w:tc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0,8 </w:t>
            </w:r>
            <w:proofErr w:type="spellStart"/>
            <w:r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</w:tr>
      <w:tr w:rsidR="006F4E89" w:rsidTr="00B77DB1"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przy ciśnieniu nominalnym</w:t>
            </w:r>
          </w:p>
        </w:tc>
        <w:tc>
          <w:tcPr>
            <w:tcW w:w="4606" w:type="dxa"/>
          </w:tcPr>
          <w:p w:rsidR="006F4E89" w:rsidRPr="006F4E89" w:rsidRDefault="00791E11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F4E89">
              <w:rPr>
                <w:rFonts w:ascii="Times New Roman" w:hAnsi="Times New Roman" w:cs="Times New Roman"/>
              </w:rPr>
              <w:t>in. 800 dm</w:t>
            </w:r>
            <w:r w:rsidR="006F4E89">
              <w:rPr>
                <w:rFonts w:ascii="Times New Roman" w:hAnsi="Times New Roman" w:cs="Times New Roman"/>
                <w:vertAlign w:val="superscript"/>
              </w:rPr>
              <w:t>3</w:t>
            </w:r>
            <w:r w:rsidR="006F4E89">
              <w:rPr>
                <w:rFonts w:ascii="Times New Roman" w:hAnsi="Times New Roman" w:cs="Times New Roman"/>
              </w:rPr>
              <w:t>/min</w:t>
            </w:r>
          </w:p>
        </w:tc>
      </w:tr>
      <w:tr w:rsidR="006F4E89" w:rsidTr="00B77DB1"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Ciśnienie robocze </w:t>
            </w:r>
          </w:p>
        </w:tc>
        <w:tc>
          <w:tcPr>
            <w:tcW w:w="4606" w:type="dxa"/>
          </w:tcPr>
          <w:p w:rsidR="006F4E89" w:rsidRDefault="006F4E89" w:rsidP="006F4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0,4 bar</w:t>
            </w:r>
          </w:p>
        </w:tc>
      </w:tr>
      <w:tr w:rsidR="006F4E89" w:rsidTr="00B77DB1"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rzutu wody (prąd zwarty)</w:t>
            </w:r>
          </w:p>
        </w:tc>
        <w:tc>
          <w:tcPr>
            <w:tcW w:w="4606" w:type="dxa"/>
          </w:tcPr>
          <w:p w:rsidR="006F4E89" w:rsidRPr="001F537D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40 m</w:t>
            </w:r>
          </w:p>
        </w:tc>
      </w:tr>
      <w:tr w:rsidR="006F4E89" w:rsidTr="00B77DB1">
        <w:tc>
          <w:tcPr>
            <w:tcW w:w="4606" w:type="dxa"/>
          </w:tcPr>
          <w:p w:rsidR="006F4E89" w:rsidRDefault="006F4E89" w:rsidP="006F4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rzutu wody (prąd rozpylony)</w:t>
            </w:r>
          </w:p>
        </w:tc>
        <w:tc>
          <w:tcPr>
            <w:tcW w:w="4606" w:type="dxa"/>
          </w:tcPr>
          <w:p w:rsidR="006F4E89" w:rsidRPr="001F537D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30 m</w:t>
            </w:r>
          </w:p>
        </w:tc>
      </w:tr>
      <w:tr w:rsidR="006F4E89" w:rsidTr="00B77DB1"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rzutu piany</w:t>
            </w:r>
          </w:p>
        </w:tc>
        <w:tc>
          <w:tcPr>
            <w:tcW w:w="4606" w:type="dxa"/>
          </w:tcPr>
          <w:p w:rsidR="006F4E89" w:rsidRDefault="006F4E89" w:rsidP="006F4E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36 m</w:t>
            </w:r>
          </w:p>
        </w:tc>
      </w:tr>
      <w:tr w:rsidR="006F4E89" w:rsidTr="00B77DB1"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Dodatki</w:t>
            </w:r>
          </w:p>
        </w:tc>
        <w:tc>
          <w:tcPr>
            <w:tcW w:w="4606" w:type="dxa"/>
          </w:tcPr>
          <w:p w:rsidR="006F4E89" w:rsidRPr="00D84B25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 w:rsidRPr="00D84B25">
              <w:rPr>
                <w:rFonts w:ascii="Times New Roman" w:hAnsi="Times New Roman" w:cs="Times New Roman"/>
              </w:rPr>
              <w:t xml:space="preserve">Pojemnik ze środkiem pianotwórczym </w:t>
            </w:r>
            <w:r>
              <w:rPr>
                <w:rFonts w:ascii="Times New Roman" w:hAnsi="Times New Roman" w:cs="Times New Roman"/>
              </w:rPr>
              <w:lastRenderedPageBreak/>
              <w:t xml:space="preserve">o pojemności min. </w:t>
            </w:r>
            <w:r w:rsidRPr="00D84B25">
              <w:rPr>
                <w:rFonts w:ascii="Times New Roman" w:hAnsi="Times New Roman" w:cs="Times New Roman"/>
              </w:rPr>
              <w:t>50dm</w:t>
            </w:r>
            <w:r w:rsidRPr="00D84B2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84B2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26E48" w:rsidRPr="00B26E48" w:rsidRDefault="00B26E48" w:rsidP="00B26E48">
      <w:pPr>
        <w:jc w:val="both"/>
        <w:rPr>
          <w:rFonts w:ascii="Times New Roman" w:hAnsi="Times New Roman" w:cs="Times New Roman"/>
        </w:rPr>
      </w:pPr>
    </w:p>
    <w:p w:rsidR="00B26E48" w:rsidRDefault="006D025D" w:rsidP="006D025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D025D">
        <w:rPr>
          <w:rFonts w:ascii="Times New Roman" w:hAnsi="Times New Roman" w:cs="Times New Roman"/>
        </w:rPr>
        <w:t>Wytwornic</w:t>
      </w:r>
      <w:r>
        <w:rPr>
          <w:rFonts w:ascii="Times New Roman" w:hAnsi="Times New Roman" w:cs="Times New Roman"/>
        </w:rPr>
        <w:t>a</w:t>
      </w:r>
      <w:r w:rsidRPr="006D025D">
        <w:rPr>
          <w:rFonts w:ascii="Times New Roman" w:hAnsi="Times New Roman" w:cs="Times New Roman"/>
        </w:rPr>
        <w:t xml:space="preserve"> piany </w:t>
      </w:r>
      <w:r w:rsidRPr="006D025D">
        <w:rPr>
          <w:rFonts w:ascii="Times New Roman" w:hAnsi="Times New Roman" w:cs="Times New Roman"/>
        </w:rPr>
        <w:tab/>
      </w:r>
    </w:p>
    <w:p w:rsidR="001F537D" w:rsidRDefault="00E57874" w:rsidP="00B26E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Wytwornica przeznaczona do wytwarzania piany średniej przy zastosowaniu syntetycznych środków pianot</w:t>
      </w:r>
      <w:r w:rsidR="001F537D">
        <w:rPr>
          <w:rFonts w:ascii="Times New Roman" w:hAnsi="Times New Roman" w:cs="Times New Roman"/>
        </w:rPr>
        <w:t xml:space="preserve">wórczych.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537D" w:rsidTr="001F537D">
        <w:tc>
          <w:tcPr>
            <w:tcW w:w="4606" w:type="dxa"/>
          </w:tcPr>
          <w:p w:rsid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800x250mm</w:t>
            </w:r>
          </w:p>
        </w:tc>
      </w:tr>
      <w:tr w:rsidR="001F537D" w:rsidTr="001F537D">
        <w:tc>
          <w:tcPr>
            <w:tcW w:w="4606" w:type="dxa"/>
          </w:tcPr>
          <w:p w:rsid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606" w:type="dxa"/>
          </w:tcPr>
          <w:p w:rsid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8kg</w:t>
            </w:r>
          </w:p>
        </w:tc>
      </w:tr>
      <w:tr w:rsidR="001F537D" w:rsidTr="001F537D">
        <w:tc>
          <w:tcPr>
            <w:tcW w:w="4606" w:type="dxa"/>
          </w:tcPr>
          <w:p w:rsid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Przepływ wody</w:t>
            </w:r>
          </w:p>
        </w:tc>
        <w:tc>
          <w:tcPr>
            <w:tcW w:w="4606" w:type="dxa"/>
          </w:tcPr>
          <w:p w:rsid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200 l/min</w:t>
            </w:r>
          </w:p>
        </w:tc>
      </w:tr>
      <w:tr w:rsidR="001F537D" w:rsidTr="001F537D">
        <w:tc>
          <w:tcPr>
            <w:tcW w:w="4606" w:type="dxa"/>
          </w:tcPr>
          <w:p w:rsid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Ciśnienie robocze </w:t>
            </w:r>
          </w:p>
        </w:tc>
        <w:tc>
          <w:tcPr>
            <w:tcW w:w="4606" w:type="dxa"/>
          </w:tcPr>
          <w:p w:rsid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 bar</w:t>
            </w:r>
          </w:p>
        </w:tc>
      </w:tr>
      <w:tr w:rsidR="001F537D" w:rsidTr="001F537D">
        <w:tc>
          <w:tcPr>
            <w:tcW w:w="4606" w:type="dxa"/>
          </w:tcPr>
          <w:p w:rsid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</w:t>
            </w:r>
          </w:p>
        </w:tc>
        <w:tc>
          <w:tcPr>
            <w:tcW w:w="4606" w:type="dxa"/>
          </w:tcPr>
          <w:p w:rsidR="001F537D" w:rsidRP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15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/min</w:t>
            </w:r>
          </w:p>
        </w:tc>
      </w:tr>
      <w:tr w:rsidR="001F537D" w:rsidTr="001F537D">
        <w:tc>
          <w:tcPr>
            <w:tcW w:w="4606" w:type="dxa"/>
          </w:tcPr>
          <w:p w:rsid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spienienia</w:t>
            </w:r>
          </w:p>
        </w:tc>
        <w:tc>
          <w:tcPr>
            <w:tcW w:w="4606" w:type="dxa"/>
          </w:tcPr>
          <w:p w:rsid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82</w:t>
            </w:r>
          </w:p>
        </w:tc>
      </w:tr>
      <w:tr w:rsidR="001F537D" w:rsidTr="001F537D">
        <w:tc>
          <w:tcPr>
            <w:tcW w:w="4606" w:type="dxa"/>
          </w:tcPr>
          <w:p w:rsidR="001F537D" w:rsidRDefault="001F537D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Zasięg rzutu piany</w:t>
            </w:r>
          </w:p>
        </w:tc>
        <w:tc>
          <w:tcPr>
            <w:tcW w:w="4606" w:type="dxa"/>
          </w:tcPr>
          <w:p w:rsidR="001F537D" w:rsidRDefault="001F537D" w:rsidP="001F53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7 m</w:t>
            </w:r>
          </w:p>
        </w:tc>
      </w:tr>
      <w:tr w:rsidR="001F537D" w:rsidTr="001F537D">
        <w:tc>
          <w:tcPr>
            <w:tcW w:w="4606" w:type="dxa"/>
          </w:tcPr>
          <w:p w:rsidR="001F537D" w:rsidRDefault="00D84B25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Dodatki</w:t>
            </w:r>
          </w:p>
        </w:tc>
        <w:tc>
          <w:tcPr>
            <w:tcW w:w="4606" w:type="dxa"/>
          </w:tcPr>
          <w:p w:rsidR="00D84B25" w:rsidRPr="00D84B25" w:rsidRDefault="00D84B25" w:rsidP="00D84B25">
            <w:pPr>
              <w:jc w:val="both"/>
              <w:rPr>
                <w:rFonts w:ascii="Times New Roman" w:hAnsi="Times New Roman" w:cs="Times New Roman"/>
              </w:rPr>
            </w:pPr>
            <w:r w:rsidRPr="00D84B25">
              <w:rPr>
                <w:rFonts w:ascii="Times New Roman" w:hAnsi="Times New Roman" w:cs="Times New Roman"/>
              </w:rPr>
              <w:t xml:space="preserve">Pojemnik ze środkiem pianotwórczym </w:t>
            </w:r>
            <w:r w:rsidR="00657E86">
              <w:rPr>
                <w:rFonts w:ascii="Times New Roman" w:hAnsi="Times New Roman" w:cs="Times New Roman"/>
              </w:rPr>
              <w:t>o </w:t>
            </w:r>
            <w:r>
              <w:rPr>
                <w:rFonts w:ascii="Times New Roman" w:hAnsi="Times New Roman" w:cs="Times New Roman"/>
              </w:rPr>
              <w:t xml:space="preserve">pojemności min. </w:t>
            </w:r>
            <w:r w:rsidRPr="00D84B25">
              <w:rPr>
                <w:rFonts w:ascii="Times New Roman" w:hAnsi="Times New Roman" w:cs="Times New Roman"/>
              </w:rPr>
              <w:t>50dm</w:t>
            </w:r>
            <w:r w:rsidRPr="00D84B2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84B2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D025D" w:rsidRPr="00B26E48" w:rsidRDefault="006D025D" w:rsidP="00B26E48">
      <w:pPr>
        <w:jc w:val="both"/>
        <w:rPr>
          <w:rFonts w:ascii="Times New Roman" w:hAnsi="Times New Roman" w:cs="Times New Roman"/>
        </w:rPr>
      </w:pPr>
      <w:r w:rsidRPr="00B26E48">
        <w:rPr>
          <w:rFonts w:ascii="Times New Roman" w:hAnsi="Times New Roman" w:cs="Times New Roman"/>
        </w:rPr>
        <w:tab/>
      </w:r>
      <w:r w:rsidRPr="00B26E48">
        <w:rPr>
          <w:rFonts w:ascii="Times New Roman" w:hAnsi="Times New Roman" w:cs="Times New Roman"/>
        </w:rPr>
        <w:tab/>
      </w:r>
      <w:r w:rsidRPr="00B26E48">
        <w:rPr>
          <w:rFonts w:ascii="Times New Roman" w:hAnsi="Times New Roman" w:cs="Times New Roman"/>
        </w:rPr>
        <w:tab/>
      </w:r>
      <w:r w:rsidRPr="00B26E48">
        <w:rPr>
          <w:rFonts w:ascii="Times New Roman" w:hAnsi="Times New Roman" w:cs="Times New Roman"/>
        </w:rPr>
        <w:tab/>
        <w:t xml:space="preserve"> </w:t>
      </w:r>
    </w:p>
    <w:p w:rsidR="00B26E48" w:rsidRDefault="006D025D" w:rsidP="006D025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6D025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asysacz</w:t>
      </w:r>
      <w:proofErr w:type="spellEnd"/>
      <w:r w:rsidRPr="006D0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57E86" w:rsidTr="00657E86">
        <w:tc>
          <w:tcPr>
            <w:tcW w:w="4606" w:type="dxa"/>
          </w:tcPr>
          <w:p w:rsidR="00657E86" w:rsidRDefault="00657E86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</w:t>
            </w:r>
          </w:p>
        </w:tc>
        <w:tc>
          <w:tcPr>
            <w:tcW w:w="4606" w:type="dxa"/>
          </w:tcPr>
          <w:p w:rsidR="00657E86" w:rsidRDefault="00657E86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380x170x80 mm</w:t>
            </w:r>
          </w:p>
        </w:tc>
      </w:tr>
      <w:tr w:rsidR="00657E86" w:rsidTr="00657E86">
        <w:tc>
          <w:tcPr>
            <w:tcW w:w="4606" w:type="dxa"/>
          </w:tcPr>
          <w:p w:rsidR="00657E86" w:rsidRDefault="00657E86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Wlot i wylot</w:t>
            </w:r>
          </w:p>
        </w:tc>
        <w:tc>
          <w:tcPr>
            <w:tcW w:w="4606" w:type="dxa"/>
          </w:tcPr>
          <w:p w:rsidR="00657E86" w:rsidRDefault="00657E86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2x75 mm</w:t>
            </w:r>
          </w:p>
        </w:tc>
      </w:tr>
      <w:tr w:rsidR="00657E86" w:rsidTr="00657E86">
        <w:tc>
          <w:tcPr>
            <w:tcW w:w="4606" w:type="dxa"/>
          </w:tcPr>
          <w:p w:rsidR="00657E86" w:rsidRDefault="00657E86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</w:t>
            </w:r>
          </w:p>
        </w:tc>
        <w:tc>
          <w:tcPr>
            <w:tcW w:w="4606" w:type="dxa"/>
          </w:tcPr>
          <w:p w:rsidR="00657E86" w:rsidRDefault="00657E86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5 kg</w:t>
            </w:r>
          </w:p>
        </w:tc>
      </w:tr>
      <w:tr w:rsidR="00657E86" w:rsidTr="00657E86">
        <w:tc>
          <w:tcPr>
            <w:tcW w:w="4606" w:type="dxa"/>
          </w:tcPr>
          <w:p w:rsidR="00657E86" w:rsidRDefault="00657E86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Przepływ wody</w:t>
            </w:r>
          </w:p>
        </w:tc>
        <w:tc>
          <w:tcPr>
            <w:tcW w:w="4606" w:type="dxa"/>
          </w:tcPr>
          <w:p w:rsidR="00657E86" w:rsidRDefault="00657E86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400 l/min</w:t>
            </w:r>
          </w:p>
        </w:tc>
      </w:tr>
      <w:tr w:rsidR="00657E86" w:rsidTr="00657E86">
        <w:tc>
          <w:tcPr>
            <w:tcW w:w="4606" w:type="dxa"/>
          </w:tcPr>
          <w:p w:rsidR="00657E86" w:rsidRDefault="00657E86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Zasysanie środka pianotwórczego</w:t>
            </w:r>
          </w:p>
        </w:tc>
        <w:tc>
          <w:tcPr>
            <w:tcW w:w="4606" w:type="dxa"/>
          </w:tcPr>
          <w:p w:rsidR="00657E86" w:rsidRDefault="00657E86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wężyk o średnicy 19mm zakończony nasadą 25mm</w:t>
            </w:r>
          </w:p>
        </w:tc>
      </w:tr>
    </w:tbl>
    <w:p w:rsidR="006D025D" w:rsidRPr="00B26E48" w:rsidRDefault="006D025D" w:rsidP="00B26E48">
      <w:pPr>
        <w:jc w:val="both"/>
        <w:rPr>
          <w:rFonts w:ascii="Times New Roman" w:hAnsi="Times New Roman" w:cs="Times New Roman"/>
        </w:rPr>
      </w:pPr>
      <w:r w:rsidRPr="00B26E48">
        <w:rPr>
          <w:rFonts w:ascii="Times New Roman" w:hAnsi="Times New Roman" w:cs="Times New Roman"/>
        </w:rPr>
        <w:tab/>
      </w:r>
      <w:r w:rsidRPr="00B26E48">
        <w:rPr>
          <w:rFonts w:ascii="Times New Roman" w:hAnsi="Times New Roman" w:cs="Times New Roman"/>
        </w:rPr>
        <w:tab/>
      </w:r>
      <w:r w:rsidRPr="00B26E48">
        <w:rPr>
          <w:rFonts w:ascii="Times New Roman" w:hAnsi="Times New Roman" w:cs="Times New Roman"/>
        </w:rPr>
        <w:tab/>
      </w:r>
      <w:r w:rsidRPr="00B26E48">
        <w:rPr>
          <w:rFonts w:ascii="Times New Roman" w:hAnsi="Times New Roman" w:cs="Times New Roman"/>
        </w:rPr>
        <w:tab/>
        <w:t xml:space="preserve"> </w:t>
      </w:r>
      <w:r w:rsidRPr="00B26E48">
        <w:rPr>
          <w:rFonts w:ascii="Times New Roman" w:hAnsi="Times New Roman" w:cs="Times New Roman"/>
        </w:rPr>
        <w:tab/>
      </w:r>
    </w:p>
    <w:p w:rsidR="00B26E48" w:rsidRDefault="006D025D" w:rsidP="006D025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D025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ąż</w:t>
      </w:r>
      <w:r w:rsidRPr="006D025D">
        <w:rPr>
          <w:rFonts w:ascii="Times New Roman" w:hAnsi="Times New Roman" w:cs="Times New Roman"/>
        </w:rPr>
        <w:t xml:space="preserve"> pożarnicz</w:t>
      </w:r>
      <w:r>
        <w:rPr>
          <w:rFonts w:ascii="Times New Roman" w:hAnsi="Times New Roman" w:cs="Times New Roman"/>
        </w:rPr>
        <w:t>y</w:t>
      </w:r>
      <w:r w:rsidRPr="006D025D">
        <w:rPr>
          <w:rFonts w:ascii="Times New Roman" w:hAnsi="Times New Roman" w:cs="Times New Roman"/>
        </w:rPr>
        <w:t xml:space="preserve"> fi 75mm</w:t>
      </w:r>
      <w:r w:rsidRPr="006D025D">
        <w:rPr>
          <w:rFonts w:ascii="Times New Roman" w:hAnsi="Times New Roman" w:cs="Times New Roman"/>
        </w:rPr>
        <w:tab/>
      </w:r>
    </w:p>
    <w:p w:rsidR="006F4E89" w:rsidRDefault="006F4E89" w:rsidP="00B26E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Wąż pożarniczy, tłoczony fi75.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4E89" w:rsidTr="00B77DB1">
        <w:tc>
          <w:tcPr>
            <w:tcW w:w="4606" w:type="dxa"/>
          </w:tcPr>
          <w:p w:rsidR="006F4E89" w:rsidRP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 w:rsidRPr="006F4E89">
              <w:rPr>
                <w:rFonts w:ascii="Times New Roman" w:hAnsi="Times New Roman" w:cs="Times New Roman"/>
              </w:rPr>
              <w:t>Średnica przekroju</w:t>
            </w:r>
          </w:p>
        </w:tc>
        <w:tc>
          <w:tcPr>
            <w:tcW w:w="4606" w:type="dxa"/>
          </w:tcPr>
          <w:p w:rsidR="006F4E89" w:rsidRP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 w:rsidRPr="006F4E89">
              <w:rPr>
                <w:rFonts w:ascii="Times New Roman" w:hAnsi="Times New Roman" w:cs="Times New Roman"/>
              </w:rPr>
              <w:t>75 mm</w:t>
            </w:r>
          </w:p>
        </w:tc>
      </w:tr>
      <w:tr w:rsidR="006F4E89" w:rsidTr="00B77DB1"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Długość </w:t>
            </w:r>
          </w:p>
        </w:tc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20mb</w:t>
            </w:r>
          </w:p>
        </w:tc>
      </w:tr>
      <w:tr w:rsidR="006F4E89" w:rsidTr="00B77DB1"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łącznika</w:t>
            </w:r>
          </w:p>
        </w:tc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aluminiowy</w:t>
            </w:r>
          </w:p>
        </w:tc>
      </w:tr>
      <w:tr w:rsidR="006F4E89" w:rsidTr="00B77DB1"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Mocowanie łącznika</w:t>
            </w:r>
          </w:p>
        </w:tc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oplot</w:t>
            </w:r>
          </w:p>
        </w:tc>
      </w:tr>
      <w:tr w:rsidR="006F4E89" w:rsidTr="00B77DB1">
        <w:tc>
          <w:tcPr>
            <w:tcW w:w="4606" w:type="dxa"/>
          </w:tcPr>
          <w:p w:rsidR="006F4E89" w:rsidRDefault="00791E11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Ciśnienie robocze</w:t>
            </w:r>
          </w:p>
        </w:tc>
        <w:tc>
          <w:tcPr>
            <w:tcW w:w="4606" w:type="dxa"/>
          </w:tcPr>
          <w:p w:rsidR="006F4E89" w:rsidRDefault="006F4E89" w:rsidP="00B77D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1,5 </w:t>
            </w:r>
            <w:proofErr w:type="spellStart"/>
            <w:r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</w:tr>
    </w:tbl>
    <w:p w:rsidR="006D025D" w:rsidRPr="00B26E48" w:rsidRDefault="006D025D" w:rsidP="00B26E48">
      <w:pPr>
        <w:jc w:val="both"/>
        <w:rPr>
          <w:rFonts w:ascii="Times New Roman" w:hAnsi="Times New Roman" w:cs="Times New Roman"/>
        </w:rPr>
      </w:pPr>
      <w:r w:rsidRPr="00B26E48">
        <w:rPr>
          <w:rFonts w:ascii="Times New Roman" w:hAnsi="Times New Roman" w:cs="Times New Roman"/>
        </w:rPr>
        <w:tab/>
      </w:r>
      <w:r w:rsidRPr="00B26E48">
        <w:rPr>
          <w:rFonts w:ascii="Times New Roman" w:hAnsi="Times New Roman" w:cs="Times New Roman"/>
        </w:rPr>
        <w:tab/>
      </w:r>
      <w:r w:rsidRPr="00B26E48">
        <w:rPr>
          <w:rFonts w:ascii="Times New Roman" w:hAnsi="Times New Roman" w:cs="Times New Roman"/>
        </w:rPr>
        <w:tab/>
      </w:r>
    </w:p>
    <w:p w:rsidR="00BA36A8" w:rsidRPr="00B26E48" w:rsidRDefault="006D025D" w:rsidP="006D025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6D02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tojak</w:t>
      </w:r>
      <w:r w:rsidRPr="006D02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hydrantowy</w:t>
      </w:r>
      <w:r w:rsidRPr="006D025D">
        <w:rPr>
          <w:rFonts w:ascii="Times New Roman" w:hAnsi="Times New Roman" w:cs="Times New Roman"/>
        </w:rPr>
        <w:t xml:space="preserve"> DN100</w:t>
      </w:r>
      <w:r w:rsidRPr="006D025D">
        <w:rPr>
          <w:rFonts w:ascii="Times New Roman" w:hAnsi="Times New Roman" w:cs="Times New Roman"/>
        </w:rPr>
        <w:tab/>
      </w:r>
    </w:p>
    <w:p w:rsidR="00B26E48" w:rsidRPr="00B26E48" w:rsidRDefault="00B26E48" w:rsidP="00B26E48">
      <w:pPr>
        <w:spacing w:after="0"/>
        <w:jc w:val="both"/>
        <w:rPr>
          <w:rFonts w:ascii="Times New Roman" w:hAnsi="Times New Roman" w:cs="Times New Roman"/>
        </w:rPr>
      </w:pPr>
    </w:p>
    <w:p w:rsidR="00B26E48" w:rsidRDefault="00B26E48" w:rsidP="00B26E48">
      <w:pPr>
        <w:spacing w:after="0"/>
        <w:jc w:val="both"/>
        <w:rPr>
          <w:rFonts w:ascii="Times New Roman" w:hAnsi="Times New Roman" w:cs="Times New Roman"/>
        </w:rPr>
      </w:pPr>
      <w:r w:rsidRPr="00B26E48">
        <w:rPr>
          <w:rFonts w:ascii="Times New Roman" w:hAnsi="Times New Roman" w:cs="Times New Roman"/>
        </w:rPr>
        <w:t>Stojak DN100 przeznaczony do stosowania z hydrantami podziemnymi.</w:t>
      </w:r>
      <w:r>
        <w:rPr>
          <w:rFonts w:ascii="Times New Roman" w:hAnsi="Times New Roman" w:cs="Times New Roman"/>
        </w:rPr>
        <w:t xml:space="preserve"> Stojak będzie służył do podłączenia hydrantu z wężem pożarniczym fi 75mm. </w:t>
      </w:r>
    </w:p>
    <w:p w:rsidR="00B26E48" w:rsidRDefault="00B26E48" w:rsidP="00B26E4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6E48" w:rsidTr="00B26E48"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Ciśnienie nominalne</w:t>
            </w:r>
          </w:p>
        </w:tc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1 </w:t>
            </w:r>
            <w:proofErr w:type="spellStart"/>
            <w:r>
              <w:rPr>
                <w:rFonts w:ascii="Times New Roman" w:hAnsi="Times New Roman" w:cs="Times New Roman"/>
              </w:rPr>
              <w:t>MPa</w:t>
            </w:r>
            <w:proofErr w:type="spellEnd"/>
          </w:p>
        </w:tc>
      </w:tr>
      <w:tr w:rsidR="00B26E48" w:rsidTr="00B26E48"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robocza</w:t>
            </w:r>
          </w:p>
        </w:tc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50°C</w:t>
            </w:r>
          </w:p>
        </w:tc>
      </w:tr>
      <w:tr w:rsidR="00B26E48" w:rsidTr="00B26E48"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</w:t>
            </w:r>
          </w:p>
        </w:tc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aluminium</w:t>
            </w:r>
          </w:p>
        </w:tc>
      </w:tr>
      <w:tr w:rsidR="00B26E48" w:rsidTr="00B26E48"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Uszczelki</w:t>
            </w:r>
          </w:p>
        </w:tc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gumowe</w:t>
            </w:r>
          </w:p>
        </w:tc>
      </w:tr>
      <w:tr w:rsidR="00B26E48" w:rsidTr="00B26E48"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Zabezpieczenie antykorozyjne</w:t>
            </w:r>
          </w:p>
        </w:tc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Lakierowany proszkowo</w:t>
            </w:r>
          </w:p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– RAL 3000</w:t>
            </w:r>
          </w:p>
        </w:tc>
      </w:tr>
      <w:tr w:rsidR="00B26E48" w:rsidTr="00B26E48"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Podłączenie do sieci</w:t>
            </w:r>
          </w:p>
        </w:tc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 100 mm</w:t>
            </w:r>
          </w:p>
        </w:tc>
      </w:tr>
      <w:tr w:rsidR="00B26E48" w:rsidTr="00B26E48"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Wyjście nasady </w:t>
            </w:r>
          </w:p>
        </w:tc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2x75 mm</w:t>
            </w:r>
          </w:p>
        </w:tc>
      </w:tr>
      <w:tr w:rsidR="00B26E48" w:rsidTr="00B26E48"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Wymiary (max)</w:t>
            </w:r>
          </w:p>
        </w:tc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1075x330x126 mm</w:t>
            </w:r>
          </w:p>
        </w:tc>
      </w:tr>
      <w:tr w:rsidR="00B26E48" w:rsidTr="00B26E48"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(max)</w:t>
            </w:r>
          </w:p>
        </w:tc>
        <w:tc>
          <w:tcPr>
            <w:tcW w:w="4606" w:type="dxa"/>
          </w:tcPr>
          <w:p w:rsidR="00B26E48" w:rsidRDefault="00B26E48" w:rsidP="00B26E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kg</w:t>
            </w:r>
          </w:p>
        </w:tc>
      </w:tr>
    </w:tbl>
    <w:p w:rsidR="002E67AB" w:rsidRDefault="002E67AB" w:rsidP="00FC3CA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36A8" w:rsidRDefault="00BA36A8" w:rsidP="00FC3CA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A36A8">
        <w:rPr>
          <w:rFonts w:ascii="Times New Roman" w:hAnsi="Times New Roman" w:cs="Times New Roman"/>
          <w:b/>
          <w:u w:val="single"/>
        </w:rPr>
        <w:t>Przyczepki do auta osobowego</w:t>
      </w:r>
    </w:p>
    <w:p w:rsidR="0061702D" w:rsidRPr="00BA36A8" w:rsidRDefault="0061702D" w:rsidP="00FC3CA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A36A8" w:rsidRDefault="0061702D" w:rsidP="00FC3C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Przyczepka nr 1</w:t>
      </w:r>
    </w:p>
    <w:p w:rsidR="0061702D" w:rsidRPr="00BA36A8" w:rsidRDefault="0061702D" w:rsidP="00FC3CA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61702D" w:rsidTr="0061702D">
        <w:tc>
          <w:tcPr>
            <w:tcW w:w="4361" w:type="dxa"/>
          </w:tcPr>
          <w:p w:rsidR="0061702D" w:rsidRDefault="0061702D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wymiary skrzyni ładunkowej</w:t>
            </w:r>
          </w:p>
        </w:tc>
        <w:tc>
          <w:tcPr>
            <w:tcW w:w="4961" w:type="dxa"/>
          </w:tcPr>
          <w:p w:rsidR="0061702D" w:rsidRDefault="0061702D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2,00x1,19 m</w:t>
            </w:r>
          </w:p>
        </w:tc>
      </w:tr>
      <w:tr w:rsidR="0061702D" w:rsidTr="0061702D">
        <w:tc>
          <w:tcPr>
            <w:tcW w:w="4361" w:type="dxa"/>
          </w:tcPr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Burty</w:t>
            </w:r>
          </w:p>
        </w:tc>
        <w:tc>
          <w:tcPr>
            <w:tcW w:w="4961" w:type="dxa"/>
          </w:tcPr>
          <w:p w:rsidR="00316E62" w:rsidRDefault="00316E62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aluminiowe ocynkowane</w:t>
            </w:r>
          </w:p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min. 35 cm</w:t>
            </w:r>
          </w:p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tylna burta otwierana</w:t>
            </w:r>
          </w:p>
        </w:tc>
      </w:tr>
      <w:tr w:rsidR="0061702D" w:rsidTr="0061702D">
        <w:tc>
          <w:tcPr>
            <w:tcW w:w="4361" w:type="dxa"/>
          </w:tcPr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Ogumienie</w:t>
            </w:r>
          </w:p>
        </w:tc>
        <w:tc>
          <w:tcPr>
            <w:tcW w:w="4961" w:type="dxa"/>
          </w:tcPr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145 R13</w:t>
            </w:r>
          </w:p>
        </w:tc>
      </w:tr>
      <w:tr w:rsidR="0061702D" w:rsidTr="0061702D">
        <w:tc>
          <w:tcPr>
            <w:tcW w:w="4361" w:type="dxa"/>
          </w:tcPr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Zawieszenie</w:t>
            </w:r>
          </w:p>
        </w:tc>
        <w:tc>
          <w:tcPr>
            <w:tcW w:w="4961" w:type="dxa"/>
          </w:tcPr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oś N 750 kg</w:t>
            </w:r>
          </w:p>
        </w:tc>
      </w:tr>
      <w:tr w:rsidR="0061702D" w:rsidTr="0061702D">
        <w:tc>
          <w:tcPr>
            <w:tcW w:w="4361" w:type="dxa"/>
          </w:tcPr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Ładowność</w:t>
            </w:r>
          </w:p>
        </w:tc>
        <w:tc>
          <w:tcPr>
            <w:tcW w:w="4961" w:type="dxa"/>
          </w:tcPr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500kg</w:t>
            </w:r>
          </w:p>
        </w:tc>
      </w:tr>
      <w:tr w:rsidR="0061702D" w:rsidTr="0061702D">
        <w:tc>
          <w:tcPr>
            <w:tcW w:w="4361" w:type="dxa"/>
          </w:tcPr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 nośna</w:t>
            </w:r>
          </w:p>
        </w:tc>
        <w:tc>
          <w:tcPr>
            <w:tcW w:w="4961" w:type="dxa"/>
          </w:tcPr>
          <w:p w:rsidR="0061702D" w:rsidRDefault="00316E62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1702D">
              <w:rPr>
                <w:rFonts w:ascii="Times New Roman" w:hAnsi="Times New Roman" w:cs="Times New Roman"/>
              </w:rPr>
              <w:t>tal konstrukcyjna o podwyższonej wytrzymałości</w:t>
            </w:r>
          </w:p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ocynkowana ogniowo</w:t>
            </w:r>
          </w:p>
        </w:tc>
      </w:tr>
      <w:tr w:rsidR="0061702D" w:rsidTr="0061702D">
        <w:tc>
          <w:tcPr>
            <w:tcW w:w="4361" w:type="dxa"/>
          </w:tcPr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Podłoga</w:t>
            </w:r>
          </w:p>
        </w:tc>
        <w:tc>
          <w:tcPr>
            <w:tcW w:w="4961" w:type="dxa"/>
          </w:tcPr>
          <w:p w:rsidR="007B7687" w:rsidRDefault="00316E62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1702D">
              <w:rPr>
                <w:rFonts w:ascii="Times New Roman" w:hAnsi="Times New Roman" w:cs="Times New Roman"/>
              </w:rPr>
              <w:t>klejka wodoodporna, antypoślizgowa</w:t>
            </w:r>
            <w:r w:rsidR="007B7687">
              <w:rPr>
                <w:rFonts w:ascii="Times New Roman" w:hAnsi="Times New Roman" w:cs="Times New Roman"/>
              </w:rPr>
              <w:t xml:space="preserve"> </w:t>
            </w:r>
          </w:p>
          <w:p w:rsidR="0061702D" w:rsidRDefault="007B7687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min. 8mm</w:t>
            </w:r>
          </w:p>
        </w:tc>
      </w:tr>
      <w:tr w:rsidR="007B7687" w:rsidTr="0061702D">
        <w:tc>
          <w:tcPr>
            <w:tcW w:w="4361" w:type="dxa"/>
          </w:tcPr>
          <w:p w:rsidR="007B7687" w:rsidRDefault="007B7687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Błotniki</w:t>
            </w:r>
          </w:p>
        </w:tc>
        <w:tc>
          <w:tcPr>
            <w:tcW w:w="4961" w:type="dxa"/>
          </w:tcPr>
          <w:p w:rsidR="007B7687" w:rsidRDefault="007B7687" w:rsidP="00FC3CAC">
            <w:pPr>
              <w:jc w:val="both"/>
              <w:rPr>
                <w:rFonts w:ascii="Times New Roman" w:hAnsi="Times New Roman" w:cs="Times New Roman"/>
              </w:rPr>
            </w:pPr>
            <w:r w:rsidRPr="007B7687">
              <w:rPr>
                <w:rFonts w:ascii="Times New Roman" w:hAnsi="Times New Roman" w:cs="Times New Roman"/>
              </w:rPr>
              <w:t>polietylenowe lub tłoczone z blachy</w:t>
            </w:r>
          </w:p>
        </w:tc>
      </w:tr>
      <w:tr w:rsidR="0061702D" w:rsidTr="0061702D">
        <w:tc>
          <w:tcPr>
            <w:tcW w:w="4361" w:type="dxa"/>
          </w:tcPr>
          <w:p w:rsidR="0061702D" w:rsidRDefault="0061702D" w:rsidP="00FC3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4961" w:type="dxa"/>
          </w:tcPr>
          <w:p w:rsidR="0061702D" w:rsidRDefault="00316E62" w:rsidP="006170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61702D">
              <w:rPr>
                <w:rFonts w:ascii="Times New Roman" w:hAnsi="Times New Roman" w:cs="Times New Roman"/>
              </w:rPr>
              <w:t xml:space="preserve">artuchy </w:t>
            </w:r>
            <w:proofErr w:type="spellStart"/>
            <w:r w:rsidR="0061702D">
              <w:rPr>
                <w:rFonts w:ascii="Times New Roman" w:hAnsi="Times New Roman" w:cs="Times New Roman"/>
              </w:rPr>
              <w:t>przeciwbłotne</w:t>
            </w:r>
            <w:proofErr w:type="spellEnd"/>
          </w:p>
          <w:p w:rsidR="0061702D" w:rsidRDefault="00316E62" w:rsidP="006170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1702D">
              <w:rPr>
                <w:rFonts w:ascii="Times New Roman" w:hAnsi="Times New Roman" w:cs="Times New Roman"/>
              </w:rPr>
              <w:t>chwyty do spinania ładunków – min. 4szt</w:t>
            </w:r>
          </w:p>
          <w:p w:rsidR="0061702D" w:rsidRDefault="00316E62" w:rsidP="006170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1702D">
              <w:rPr>
                <w:rFonts w:ascii="Times New Roman" w:hAnsi="Times New Roman" w:cs="Times New Roman"/>
              </w:rPr>
              <w:t>chwyt manewrowy</w:t>
            </w:r>
          </w:p>
          <w:p w:rsidR="0061702D" w:rsidRPr="007B7687" w:rsidRDefault="00316E62" w:rsidP="007B768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</w:t>
            </w:r>
            <w:r w:rsidR="002E67AB">
              <w:rPr>
                <w:rFonts w:ascii="Times New Roman" w:hAnsi="Times New Roman" w:cs="Times New Roman"/>
              </w:rPr>
              <w:t>talacja oświetleniowa 12V zgodn</w:t>
            </w:r>
            <w:r>
              <w:rPr>
                <w:rFonts w:ascii="Times New Roman" w:hAnsi="Times New Roman" w:cs="Times New Roman"/>
              </w:rPr>
              <w:t>a z przepisami o ruchu drogowym</w:t>
            </w:r>
            <w:r w:rsidR="007B7687">
              <w:rPr>
                <w:rFonts w:ascii="Times New Roman" w:hAnsi="Times New Roman" w:cs="Times New Roman"/>
              </w:rPr>
              <w:t>, z</w:t>
            </w:r>
            <w:r w:rsidR="007B7687" w:rsidRPr="007B7687">
              <w:rPr>
                <w:rFonts w:ascii="Times New Roman" w:hAnsi="Times New Roman" w:cs="Times New Roman"/>
              </w:rPr>
              <w:t>łącze instalacji 7-pin</w:t>
            </w:r>
          </w:p>
          <w:p w:rsidR="00316E62" w:rsidRPr="0061702D" w:rsidRDefault="00316E62" w:rsidP="006170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zapasowe – 1szt.</w:t>
            </w:r>
          </w:p>
        </w:tc>
      </w:tr>
      <w:tr w:rsidR="00E862E3" w:rsidTr="0061702D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4961" w:type="dxa"/>
          </w:tcPr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homologacji</w:t>
            </w:r>
          </w:p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24 miesiące</w:t>
            </w:r>
          </w:p>
        </w:tc>
      </w:tr>
    </w:tbl>
    <w:p w:rsidR="00BA36A8" w:rsidRDefault="00BA36A8" w:rsidP="00FC3CAC">
      <w:pPr>
        <w:spacing w:after="0"/>
        <w:jc w:val="both"/>
        <w:rPr>
          <w:rFonts w:ascii="Times New Roman" w:hAnsi="Times New Roman" w:cs="Times New Roman"/>
        </w:rPr>
      </w:pPr>
    </w:p>
    <w:p w:rsidR="00316E62" w:rsidRDefault="00316E62" w:rsidP="00316E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Przyczepka nr 2</w:t>
      </w:r>
    </w:p>
    <w:p w:rsidR="00316E62" w:rsidRPr="00BA36A8" w:rsidRDefault="00316E62" w:rsidP="00316E6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316E62" w:rsidTr="00657E86">
        <w:tc>
          <w:tcPr>
            <w:tcW w:w="43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wymiary skrzyni ładunkowej</w:t>
            </w:r>
          </w:p>
        </w:tc>
        <w:tc>
          <w:tcPr>
            <w:tcW w:w="49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2,00x1,19 m</w:t>
            </w:r>
          </w:p>
        </w:tc>
      </w:tr>
      <w:tr w:rsidR="00316E62" w:rsidTr="00657E86">
        <w:tc>
          <w:tcPr>
            <w:tcW w:w="43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Burty</w:t>
            </w:r>
          </w:p>
        </w:tc>
        <w:tc>
          <w:tcPr>
            <w:tcW w:w="49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aluminiowe ocynkowane</w:t>
            </w:r>
          </w:p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min. 35 cm</w:t>
            </w:r>
          </w:p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tylna burta otwierana</w:t>
            </w:r>
          </w:p>
        </w:tc>
      </w:tr>
      <w:tr w:rsidR="00316E62" w:rsidTr="00657E86">
        <w:tc>
          <w:tcPr>
            <w:tcW w:w="43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Ogumienie</w:t>
            </w:r>
          </w:p>
        </w:tc>
        <w:tc>
          <w:tcPr>
            <w:tcW w:w="49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145 R13</w:t>
            </w:r>
          </w:p>
        </w:tc>
      </w:tr>
      <w:tr w:rsidR="00316E62" w:rsidTr="00657E86">
        <w:tc>
          <w:tcPr>
            <w:tcW w:w="43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Zawieszenie</w:t>
            </w:r>
          </w:p>
        </w:tc>
        <w:tc>
          <w:tcPr>
            <w:tcW w:w="49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oś N 750 kg</w:t>
            </w:r>
          </w:p>
        </w:tc>
      </w:tr>
      <w:tr w:rsidR="00316E62" w:rsidTr="00657E86">
        <w:tc>
          <w:tcPr>
            <w:tcW w:w="43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Ładowność</w:t>
            </w:r>
          </w:p>
        </w:tc>
        <w:tc>
          <w:tcPr>
            <w:tcW w:w="49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500kg</w:t>
            </w:r>
          </w:p>
        </w:tc>
      </w:tr>
      <w:tr w:rsidR="00316E62" w:rsidTr="00657E86">
        <w:tc>
          <w:tcPr>
            <w:tcW w:w="43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 nośna</w:t>
            </w:r>
          </w:p>
        </w:tc>
        <w:tc>
          <w:tcPr>
            <w:tcW w:w="49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stal konstrukcyjna o podwyższonej wytrzymałości</w:t>
            </w:r>
          </w:p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ocynkowana ogniowo</w:t>
            </w:r>
          </w:p>
        </w:tc>
      </w:tr>
      <w:tr w:rsidR="00316E62" w:rsidTr="00657E86">
        <w:tc>
          <w:tcPr>
            <w:tcW w:w="43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Podłoga</w:t>
            </w:r>
          </w:p>
        </w:tc>
        <w:tc>
          <w:tcPr>
            <w:tcW w:w="49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sklejka wodoodporna, antypoślizgowa</w:t>
            </w:r>
          </w:p>
          <w:p w:rsidR="007B7687" w:rsidRDefault="007B7687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min. 8mm</w:t>
            </w:r>
          </w:p>
        </w:tc>
      </w:tr>
      <w:tr w:rsidR="007B7687" w:rsidTr="00657E86">
        <w:tc>
          <w:tcPr>
            <w:tcW w:w="4361" w:type="dxa"/>
          </w:tcPr>
          <w:p w:rsidR="007B7687" w:rsidRDefault="007B7687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Błotniki</w:t>
            </w:r>
          </w:p>
        </w:tc>
        <w:tc>
          <w:tcPr>
            <w:tcW w:w="4961" w:type="dxa"/>
          </w:tcPr>
          <w:p w:rsidR="007B7687" w:rsidRDefault="007B7687" w:rsidP="00657E86">
            <w:pPr>
              <w:jc w:val="both"/>
              <w:rPr>
                <w:rFonts w:ascii="Times New Roman" w:hAnsi="Times New Roman" w:cs="Times New Roman"/>
              </w:rPr>
            </w:pPr>
            <w:r w:rsidRPr="007B7687">
              <w:rPr>
                <w:rFonts w:ascii="Times New Roman" w:hAnsi="Times New Roman" w:cs="Times New Roman"/>
              </w:rPr>
              <w:t>polietylenowe lub tłoczone z blachy</w:t>
            </w:r>
          </w:p>
        </w:tc>
      </w:tr>
      <w:tr w:rsidR="00316E62" w:rsidTr="00657E86">
        <w:tc>
          <w:tcPr>
            <w:tcW w:w="43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Plandeka ze stelażem</w:t>
            </w:r>
          </w:p>
        </w:tc>
        <w:tc>
          <w:tcPr>
            <w:tcW w:w="49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Stelaż aluminiowy</w:t>
            </w:r>
          </w:p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min. 1,5</w:t>
            </w:r>
            <w:r w:rsidR="00E862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m (liczone od połogi)</w:t>
            </w:r>
          </w:p>
          <w:p w:rsidR="00316E62" w:rsidRDefault="00316E62" w:rsidP="007B7687">
            <w:pPr>
              <w:jc w:val="both"/>
              <w:rPr>
                <w:rStyle w:val="Pogrubienie"/>
                <w:rFonts w:ascii="Times New Roman" w:hAnsi="Times New Roman" w:cs="Times New Roman"/>
                <w:b w:val="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Plandeka o </w:t>
            </w:r>
            <w:r w:rsidRPr="00366EE4">
              <w:rPr>
                <w:rFonts w:ascii="Times New Roman" w:hAnsi="Times New Roman" w:cs="Times New Roman"/>
              </w:rPr>
              <w:t xml:space="preserve">grubości min. </w:t>
            </w:r>
            <w:r w:rsidR="00366EE4" w:rsidRPr="00366EE4">
              <w:rPr>
                <w:rStyle w:val="Pogrubienie"/>
                <w:rFonts w:ascii="Times New Roman" w:hAnsi="Times New Roman" w:cs="Times New Roman"/>
                <w:b w:val="0"/>
              </w:rPr>
              <w:t xml:space="preserve">600 </w:t>
            </w:r>
            <w:r w:rsidRPr="00366EE4">
              <w:rPr>
                <w:rStyle w:val="Pogrubienie"/>
                <w:rFonts w:ascii="Times New Roman" w:hAnsi="Times New Roman" w:cs="Times New Roman"/>
                <w:b w:val="0"/>
              </w:rPr>
              <w:t>g/m</w:t>
            </w:r>
            <w:r w:rsidRPr="00366EE4">
              <w:rPr>
                <w:rStyle w:val="Pogrubienie"/>
                <w:rFonts w:ascii="Times New Roman" w:hAnsi="Times New Roman" w:cs="Times New Roman"/>
                <w:b w:val="0"/>
                <w:vertAlign w:val="superscript"/>
              </w:rPr>
              <w:t>2</w:t>
            </w:r>
          </w:p>
          <w:p w:rsidR="006D025D" w:rsidRPr="006D025D" w:rsidRDefault="006D025D" w:rsidP="007B76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6E62" w:rsidTr="00657E86">
        <w:tc>
          <w:tcPr>
            <w:tcW w:w="43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4961" w:type="dxa"/>
          </w:tcPr>
          <w:p w:rsidR="00316E62" w:rsidRDefault="00316E62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fartuchy </w:t>
            </w:r>
            <w:proofErr w:type="spellStart"/>
            <w:r>
              <w:rPr>
                <w:rFonts w:ascii="Times New Roman" w:hAnsi="Times New Roman" w:cs="Times New Roman"/>
              </w:rPr>
              <w:t>przeciwbłotne</w:t>
            </w:r>
            <w:proofErr w:type="spellEnd"/>
          </w:p>
          <w:p w:rsidR="00316E62" w:rsidRDefault="00316E62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uchwyty do spinania ładunków – min. 4szt</w:t>
            </w:r>
          </w:p>
          <w:p w:rsidR="00316E62" w:rsidRDefault="00316E62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manewrowy</w:t>
            </w:r>
          </w:p>
          <w:p w:rsidR="00316E62" w:rsidRDefault="00316E62" w:rsidP="007B7687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instalacja oświetleniowa 12V zgodna z przepisami o ruchu drogowym</w:t>
            </w:r>
            <w:r w:rsidR="007B7687">
              <w:rPr>
                <w:rFonts w:ascii="Times New Roman" w:hAnsi="Times New Roman" w:cs="Times New Roman"/>
              </w:rPr>
              <w:t>, z</w:t>
            </w:r>
            <w:r w:rsidR="007B7687" w:rsidRPr="007B7687">
              <w:rPr>
                <w:rFonts w:ascii="Times New Roman" w:hAnsi="Times New Roman" w:cs="Times New Roman"/>
              </w:rPr>
              <w:t>łącze instalacji 7-pin</w:t>
            </w:r>
          </w:p>
          <w:p w:rsidR="00316E62" w:rsidRDefault="00316E62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na koło zapasowe</w:t>
            </w:r>
          </w:p>
          <w:p w:rsidR="00316E62" w:rsidRPr="0061702D" w:rsidRDefault="00316E62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zapasowe – 1szt.</w:t>
            </w:r>
          </w:p>
        </w:tc>
      </w:tr>
      <w:tr w:rsidR="00316E62" w:rsidTr="00657E86">
        <w:tc>
          <w:tcPr>
            <w:tcW w:w="4361" w:type="dxa"/>
          </w:tcPr>
          <w:p w:rsidR="00316E62" w:rsidRDefault="00316E62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Wymagania dodatkowe</w:t>
            </w:r>
          </w:p>
        </w:tc>
        <w:tc>
          <w:tcPr>
            <w:tcW w:w="4961" w:type="dxa"/>
          </w:tcPr>
          <w:p w:rsidR="00316E62" w:rsidRDefault="00316E62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homologacji</w:t>
            </w:r>
          </w:p>
          <w:p w:rsidR="00316E62" w:rsidRDefault="00316E62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24 miesiące</w:t>
            </w:r>
          </w:p>
        </w:tc>
      </w:tr>
    </w:tbl>
    <w:p w:rsidR="00BA36A8" w:rsidRPr="00BA36A8" w:rsidRDefault="00BA36A8" w:rsidP="00FC3CAC">
      <w:pPr>
        <w:spacing w:after="0"/>
        <w:jc w:val="both"/>
        <w:rPr>
          <w:rFonts w:ascii="Times New Roman" w:hAnsi="Times New Roman" w:cs="Times New Roman"/>
        </w:rPr>
      </w:pPr>
    </w:p>
    <w:p w:rsidR="00E862E3" w:rsidRDefault="00E862E3" w:rsidP="00E862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Przyczepka nr 3</w:t>
      </w:r>
    </w:p>
    <w:p w:rsidR="00E862E3" w:rsidRPr="00BA36A8" w:rsidRDefault="00E862E3" w:rsidP="00E862E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wymiary skrzyni ładunkowej</w:t>
            </w:r>
          </w:p>
        </w:tc>
        <w:tc>
          <w:tcPr>
            <w:tcW w:w="4961" w:type="dxa"/>
          </w:tcPr>
          <w:p w:rsidR="00E862E3" w:rsidRDefault="00E862E3" w:rsidP="00E862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2,70x1-1,30 m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Burty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aluminiowe ocynkowane</w:t>
            </w:r>
          </w:p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min. 35 cm</w:t>
            </w:r>
          </w:p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tylna burta otwierana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Ogumienie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145 R13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Zawieszenie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oś N 750 kg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Ładowność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500kg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 nośna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stal konstrukcyjna o podwyższonej wytrzymałości</w:t>
            </w:r>
          </w:p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ocynkowana ogniowo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Podłoga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sklejka wodoodporna, antypoślizgowa </w:t>
            </w:r>
          </w:p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min. 8mm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Błotniki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 w:rsidRPr="007B7687">
              <w:rPr>
                <w:rFonts w:ascii="Times New Roman" w:hAnsi="Times New Roman" w:cs="Times New Roman"/>
              </w:rPr>
              <w:t>polietylenowe lub tłoczone z blachy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4961" w:type="dxa"/>
          </w:tcPr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fartuchy </w:t>
            </w:r>
            <w:proofErr w:type="spellStart"/>
            <w:r>
              <w:rPr>
                <w:rFonts w:ascii="Times New Roman" w:hAnsi="Times New Roman" w:cs="Times New Roman"/>
              </w:rPr>
              <w:t>przeciwbłotne</w:t>
            </w:r>
            <w:proofErr w:type="spellEnd"/>
          </w:p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uchwyty do spinania ładunków – min. 4szt</w:t>
            </w:r>
          </w:p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manewrowy</w:t>
            </w:r>
          </w:p>
          <w:p w:rsidR="00E862E3" w:rsidRPr="007B7687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</w:t>
            </w:r>
            <w:r w:rsidR="002E67AB">
              <w:rPr>
                <w:rFonts w:ascii="Times New Roman" w:hAnsi="Times New Roman" w:cs="Times New Roman"/>
              </w:rPr>
              <w:t>talacja oświetleniowa 12V zgodn</w:t>
            </w:r>
            <w:r>
              <w:rPr>
                <w:rFonts w:ascii="Times New Roman" w:hAnsi="Times New Roman" w:cs="Times New Roman"/>
              </w:rPr>
              <w:t>a z przepisami o ruchu drogowym, z</w:t>
            </w:r>
            <w:r w:rsidRPr="007B7687">
              <w:rPr>
                <w:rFonts w:ascii="Times New Roman" w:hAnsi="Times New Roman" w:cs="Times New Roman"/>
              </w:rPr>
              <w:t>łącze instalacji 7-pin</w:t>
            </w:r>
          </w:p>
          <w:p w:rsidR="00E862E3" w:rsidRPr="0061702D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zapasowe – 1szt.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4961" w:type="dxa"/>
          </w:tcPr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homologacji</w:t>
            </w:r>
          </w:p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24 miesiące</w:t>
            </w:r>
          </w:p>
        </w:tc>
      </w:tr>
    </w:tbl>
    <w:p w:rsidR="00BA36A8" w:rsidRPr="00BA36A8" w:rsidRDefault="00BA36A8" w:rsidP="00FC3CAC">
      <w:pPr>
        <w:spacing w:after="0"/>
        <w:jc w:val="both"/>
        <w:rPr>
          <w:rFonts w:ascii="Times New Roman" w:hAnsi="Times New Roman" w:cs="Times New Roman"/>
        </w:rPr>
      </w:pPr>
    </w:p>
    <w:p w:rsidR="00E862E3" w:rsidRDefault="00E862E3" w:rsidP="00E862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Przyczepka nr 4</w:t>
      </w:r>
    </w:p>
    <w:p w:rsidR="00E862E3" w:rsidRPr="00BA36A8" w:rsidRDefault="00E862E3" w:rsidP="00E862E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Minimalne wymiary skrzyni ładunkowej</w:t>
            </w:r>
          </w:p>
        </w:tc>
        <w:tc>
          <w:tcPr>
            <w:tcW w:w="4961" w:type="dxa"/>
          </w:tcPr>
          <w:p w:rsidR="00E862E3" w:rsidRDefault="0048584C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2,7</w:t>
            </w:r>
            <w:r w:rsidR="00E862E3">
              <w:rPr>
                <w:rFonts w:ascii="Times New Roman" w:hAnsi="Times New Roman" w:cs="Times New Roman"/>
              </w:rPr>
              <w:t>0x1,19 m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Burty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aluminiowe ocynkowane</w:t>
            </w:r>
          </w:p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min. 35 cm</w:t>
            </w:r>
          </w:p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tylna burta otwierana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Ogumienie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145 R13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Zawieszenie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oś N 750 kg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Ładowność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500kg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 nośna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stal konstrukcyjna o podwyższonej wytrzymałości</w:t>
            </w:r>
          </w:p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ocynkowana ogniowo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Podłoga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sklejka wodoodporna, antypoślizgowa</w:t>
            </w:r>
          </w:p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min. 8mm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Błotniki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 w:rsidRPr="007B7687">
              <w:rPr>
                <w:rFonts w:ascii="Times New Roman" w:hAnsi="Times New Roman" w:cs="Times New Roman"/>
              </w:rPr>
              <w:t>polietylenowe lub tłoczone z blachy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Plandeka ze stelażem</w:t>
            </w:r>
          </w:p>
        </w:tc>
        <w:tc>
          <w:tcPr>
            <w:tcW w:w="49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Stelaż aluminiowy</w:t>
            </w:r>
          </w:p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Wysokość min. 1,50m (liczone od połogi)</w:t>
            </w:r>
          </w:p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Plandeka o </w:t>
            </w:r>
            <w:r w:rsidR="00366EE4">
              <w:rPr>
                <w:rFonts w:ascii="Times New Roman" w:hAnsi="Times New Roman" w:cs="Times New Roman"/>
              </w:rPr>
              <w:t xml:space="preserve">grubości </w:t>
            </w:r>
            <w:r w:rsidR="00366EE4" w:rsidRPr="00366EE4">
              <w:rPr>
                <w:rFonts w:ascii="Times New Roman" w:hAnsi="Times New Roman" w:cs="Times New Roman"/>
              </w:rPr>
              <w:t xml:space="preserve">min. 600 </w:t>
            </w:r>
            <w:r w:rsidRPr="00366EE4">
              <w:rPr>
                <w:rStyle w:val="Pogrubienie"/>
                <w:rFonts w:ascii="Times New Roman" w:hAnsi="Times New Roman" w:cs="Times New Roman"/>
                <w:b w:val="0"/>
              </w:rPr>
              <w:t>g/m</w:t>
            </w:r>
            <w:r w:rsidRPr="00366EE4">
              <w:rPr>
                <w:rStyle w:val="Pogrubienie"/>
                <w:rFonts w:ascii="Times New Roman" w:hAnsi="Times New Roman" w:cs="Times New Roman"/>
                <w:b w:val="0"/>
                <w:vertAlign w:val="superscript"/>
              </w:rPr>
              <w:t>2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</w:t>
            </w:r>
          </w:p>
        </w:tc>
        <w:tc>
          <w:tcPr>
            <w:tcW w:w="4961" w:type="dxa"/>
          </w:tcPr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fartuchy </w:t>
            </w:r>
            <w:proofErr w:type="spellStart"/>
            <w:r>
              <w:rPr>
                <w:rFonts w:ascii="Times New Roman" w:hAnsi="Times New Roman" w:cs="Times New Roman"/>
              </w:rPr>
              <w:t>przeciwbłotne</w:t>
            </w:r>
            <w:proofErr w:type="spellEnd"/>
          </w:p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uchwyty do spinania ładunków – min. 4szt</w:t>
            </w:r>
          </w:p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uchwyt manewrowy</w:t>
            </w:r>
          </w:p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instalacja oświetleniowa 12V zgodna z przepisami o ruchu drogowym, z</w:t>
            </w:r>
            <w:r w:rsidRPr="007B7687">
              <w:rPr>
                <w:rFonts w:ascii="Times New Roman" w:hAnsi="Times New Roman" w:cs="Times New Roman"/>
              </w:rPr>
              <w:t>łącze instalacji 7-pin</w:t>
            </w:r>
          </w:p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na koło zapasowe</w:t>
            </w:r>
          </w:p>
          <w:p w:rsidR="00E862E3" w:rsidRPr="0061702D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zapasowe – 1szt.</w:t>
            </w:r>
          </w:p>
        </w:tc>
      </w:tr>
      <w:tr w:rsidR="00E862E3" w:rsidTr="00657E86">
        <w:tc>
          <w:tcPr>
            <w:tcW w:w="4361" w:type="dxa"/>
          </w:tcPr>
          <w:p w:rsidR="00E862E3" w:rsidRDefault="00E862E3" w:rsidP="00657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Wymagania dodatkowe</w:t>
            </w:r>
          </w:p>
        </w:tc>
        <w:tc>
          <w:tcPr>
            <w:tcW w:w="4961" w:type="dxa"/>
          </w:tcPr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świadectwo homologacji</w:t>
            </w:r>
          </w:p>
          <w:p w:rsidR="00E862E3" w:rsidRDefault="00E862E3" w:rsidP="00657E86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min. 24 miesiące</w:t>
            </w:r>
          </w:p>
        </w:tc>
      </w:tr>
    </w:tbl>
    <w:p w:rsidR="00BA36A8" w:rsidRPr="00BA36A8" w:rsidRDefault="00BA36A8" w:rsidP="00FC3CAC">
      <w:pPr>
        <w:spacing w:after="0"/>
        <w:jc w:val="both"/>
        <w:rPr>
          <w:rFonts w:ascii="Times New Roman" w:hAnsi="Times New Roman" w:cs="Times New Roman"/>
        </w:rPr>
      </w:pPr>
    </w:p>
    <w:p w:rsidR="00BA36A8" w:rsidRPr="00BA36A8" w:rsidRDefault="00BA36A8" w:rsidP="00FC3CAC">
      <w:pPr>
        <w:spacing w:after="0"/>
        <w:jc w:val="both"/>
        <w:rPr>
          <w:rFonts w:ascii="Times New Roman" w:hAnsi="Times New Roman" w:cs="Times New Roman"/>
        </w:rPr>
      </w:pPr>
    </w:p>
    <w:p w:rsidR="00BA36A8" w:rsidRPr="00BA36A8" w:rsidRDefault="00BA36A8" w:rsidP="00FC3CAC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77102F" w:rsidRPr="002E67AB" w:rsidRDefault="0077102F" w:rsidP="00D84CEE">
      <w:pPr>
        <w:pStyle w:val="Style3"/>
        <w:widowControl/>
        <w:tabs>
          <w:tab w:val="left" w:pos="727"/>
        </w:tabs>
        <w:spacing w:before="151"/>
        <w:ind w:firstLine="0"/>
        <w:jc w:val="both"/>
        <w:rPr>
          <w:sz w:val="22"/>
          <w:szCs w:val="22"/>
        </w:rPr>
      </w:pPr>
      <w:r w:rsidRPr="002E67AB">
        <w:rPr>
          <w:sz w:val="22"/>
          <w:szCs w:val="22"/>
        </w:rPr>
        <w:t xml:space="preserve">Miejsce dostawy : </w:t>
      </w:r>
    </w:p>
    <w:p w:rsidR="002E67AB" w:rsidRDefault="002E67AB" w:rsidP="002E67AB">
      <w:pPr>
        <w:spacing w:after="0"/>
        <w:jc w:val="both"/>
        <w:rPr>
          <w:rFonts w:ascii="Times New Roman" w:hAnsi="Times New Roman" w:cs="Times New Roman"/>
        </w:rPr>
      </w:pPr>
    </w:p>
    <w:p w:rsidR="002E67AB" w:rsidRPr="00316FA1" w:rsidRDefault="002E67AB" w:rsidP="002E67A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16FA1">
        <w:rPr>
          <w:rFonts w:ascii="Times New Roman" w:hAnsi="Times New Roman" w:cs="Times New Roman"/>
        </w:rPr>
        <w:t xml:space="preserve">Zakład </w:t>
      </w:r>
      <w:proofErr w:type="spellStart"/>
      <w:r w:rsidRPr="00316FA1">
        <w:rPr>
          <w:rFonts w:ascii="Times New Roman" w:hAnsi="Times New Roman" w:cs="Times New Roman"/>
        </w:rPr>
        <w:t>Mechaniczno</w:t>
      </w:r>
      <w:proofErr w:type="spellEnd"/>
      <w:r w:rsidRPr="00316FA1">
        <w:rPr>
          <w:rFonts w:ascii="Times New Roman" w:hAnsi="Times New Roman" w:cs="Times New Roman"/>
        </w:rPr>
        <w:t xml:space="preserve"> – Biologicznego Pr</w:t>
      </w:r>
      <w:r>
        <w:rPr>
          <w:rFonts w:ascii="Times New Roman" w:hAnsi="Times New Roman" w:cs="Times New Roman"/>
        </w:rPr>
        <w:t>zetwarzania Odpadów Komunalnych</w:t>
      </w:r>
    </w:p>
    <w:p w:rsidR="002E67AB" w:rsidRPr="00316FA1" w:rsidRDefault="002E67AB" w:rsidP="002E67AB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ul. C</w:t>
      </w:r>
      <w:r>
        <w:rPr>
          <w:rFonts w:ascii="Times New Roman" w:hAnsi="Times New Roman" w:cs="Times New Roman"/>
        </w:rPr>
        <w:t xml:space="preserve">entralnego </w:t>
      </w:r>
      <w:r w:rsidRPr="00316FA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kręgu </w:t>
      </w:r>
      <w:r w:rsidRPr="00316FA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rzemysłowego</w:t>
      </w:r>
      <w:r w:rsidRPr="00316FA1">
        <w:rPr>
          <w:rFonts w:ascii="Times New Roman" w:hAnsi="Times New Roman" w:cs="Times New Roman"/>
        </w:rPr>
        <w:t xml:space="preserve">, </w:t>
      </w:r>
    </w:p>
    <w:p w:rsidR="002E67AB" w:rsidRPr="00316FA1" w:rsidRDefault="002E67AB" w:rsidP="002E67AB">
      <w:pPr>
        <w:spacing w:after="0"/>
        <w:jc w:val="both"/>
        <w:rPr>
          <w:rFonts w:ascii="Times New Roman" w:hAnsi="Times New Roman" w:cs="Times New Roman"/>
        </w:rPr>
      </w:pPr>
      <w:r w:rsidRPr="00316FA1">
        <w:rPr>
          <w:rFonts w:ascii="Times New Roman" w:hAnsi="Times New Roman" w:cs="Times New Roman"/>
        </w:rPr>
        <w:t>37-450 Stalowa Wola</w:t>
      </w:r>
    </w:p>
    <w:p w:rsidR="00936F61" w:rsidRPr="00124753" w:rsidRDefault="00936F61" w:rsidP="00FC3CAC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936F61" w:rsidRPr="00124753" w:rsidRDefault="00936F61" w:rsidP="00FC3CAC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8F43ED" w:rsidRPr="00316FA1" w:rsidRDefault="008F43ED" w:rsidP="00CE3C5C">
      <w:pPr>
        <w:jc w:val="both"/>
        <w:rPr>
          <w:rFonts w:ascii="Times New Roman" w:hAnsi="Times New Roman" w:cs="Times New Roman"/>
        </w:rPr>
      </w:pPr>
    </w:p>
    <w:sectPr w:rsidR="008F43ED" w:rsidRPr="00316FA1" w:rsidSect="006E58A5">
      <w:headerReference w:type="default" r:id="rId9"/>
      <w:footerReference w:type="default" r:id="rId10"/>
      <w:pgSz w:w="11906" w:h="16838"/>
      <w:pgMar w:top="481" w:right="1417" w:bottom="993" w:left="1417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DB" w:rsidRDefault="00CB01DB" w:rsidP="00A34503">
      <w:pPr>
        <w:spacing w:after="0" w:line="240" w:lineRule="auto"/>
      </w:pPr>
      <w:r>
        <w:separator/>
      </w:r>
    </w:p>
  </w:endnote>
  <w:endnote w:type="continuationSeparator" w:id="0">
    <w:p w:rsidR="00CB01DB" w:rsidRDefault="00CB01DB" w:rsidP="00A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87427"/>
      <w:docPartObj>
        <w:docPartGallery w:val="Page Numbers (Bottom of Page)"/>
        <w:docPartUnique/>
      </w:docPartObj>
    </w:sdtPr>
    <w:sdtEndPr/>
    <w:sdtContent>
      <w:p w:rsidR="00657E86" w:rsidRDefault="00657E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7AB">
          <w:rPr>
            <w:noProof/>
          </w:rPr>
          <w:t>5</w:t>
        </w:r>
        <w:r>
          <w:fldChar w:fldCharType="end"/>
        </w:r>
      </w:p>
    </w:sdtContent>
  </w:sdt>
  <w:p w:rsidR="00657E86" w:rsidRPr="00633178" w:rsidRDefault="00657E86" w:rsidP="006E58A5">
    <w:pPr>
      <w:pStyle w:val="Nagwek"/>
      <w:tabs>
        <w:tab w:val="clear" w:pos="9072"/>
        <w:tab w:val="right" w:pos="9214"/>
      </w:tabs>
      <w:ind w:left="-142" w:right="-142"/>
      <w:jc w:val="center"/>
      <w:rPr>
        <w:rFonts w:ascii="Times New Roman" w:hAnsi="Times New Roman" w:cs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DB" w:rsidRDefault="00CB01DB" w:rsidP="00A34503">
      <w:pPr>
        <w:spacing w:after="0" w:line="240" w:lineRule="auto"/>
      </w:pPr>
      <w:r>
        <w:separator/>
      </w:r>
    </w:p>
  </w:footnote>
  <w:footnote w:type="continuationSeparator" w:id="0">
    <w:p w:rsidR="00CB01DB" w:rsidRDefault="00CB01DB" w:rsidP="00A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86" w:rsidRDefault="00657E86" w:rsidP="00633178">
    <w:pPr>
      <w:pStyle w:val="Nagwek"/>
    </w:pPr>
    <w:r>
      <w:rPr>
        <w:noProof/>
      </w:rPr>
      <w:drawing>
        <wp:inline distT="0" distB="0" distL="0" distR="0">
          <wp:extent cx="5711588" cy="108942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7E86" w:rsidRDefault="00657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B2B8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FEC"/>
    <w:multiLevelType w:val="multilevel"/>
    <w:tmpl w:val="24ECBD1C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277700"/>
    <w:multiLevelType w:val="hybridMultilevel"/>
    <w:tmpl w:val="FE9C5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40B2"/>
    <w:multiLevelType w:val="hybridMultilevel"/>
    <w:tmpl w:val="6D1E7FA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26C3AA1"/>
    <w:multiLevelType w:val="hybridMultilevel"/>
    <w:tmpl w:val="697ACAE2"/>
    <w:lvl w:ilvl="0" w:tplc="E5EC3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12F62"/>
    <w:multiLevelType w:val="hybridMultilevel"/>
    <w:tmpl w:val="E734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2136E"/>
    <w:multiLevelType w:val="hybridMultilevel"/>
    <w:tmpl w:val="2AB492AC"/>
    <w:lvl w:ilvl="0" w:tplc="6E485E0E">
      <w:start w:val="1"/>
      <w:numFmt w:val="decimal"/>
      <w:pStyle w:val="Podpis-Nad-Tabel"/>
      <w:lvlText w:val="Tabela nr 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640FA"/>
    <w:multiLevelType w:val="hybridMultilevel"/>
    <w:tmpl w:val="B7F604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3C65"/>
    <w:multiLevelType w:val="hybridMultilevel"/>
    <w:tmpl w:val="6D584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173C"/>
    <w:multiLevelType w:val="hybridMultilevel"/>
    <w:tmpl w:val="13586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735E4"/>
    <w:multiLevelType w:val="hybridMultilevel"/>
    <w:tmpl w:val="513A9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B631C"/>
    <w:multiLevelType w:val="multilevel"/>
    <w:tmpl w:val="6CCA20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69412F61"/>
    <w:multiLevelType w:val="multilevel"/>
    <w:tmpl w:val="E80CCC6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7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5D7130B"/>
    <w:multiLevelType w:val="hybridMultilevel"/>
    <w:tmpl w:val="51F825AA"/>
    <w:lvl w:ilvl="0" w:tplc="7916C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F72CC"/>
    <w:multiLevelType w:val="hybridMultilevel"/>
    <w:tmpl w:val="D56C0AA2"/>
    <w:lvl w:ilvl="0" w:tplc="64AA3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7"/>
    <w:rsid w:val="0000045C"/>
    <w:rsid w:val="00000D83"/>
    <w:rsid w:val="00003C20"/>
    <w:rsid w:val="0002212F"/>
    <w:rsid w:val="00023DCD"/>
    <w:rsid w:val="00032D95"/>
    <w:rsid w:val="00035619"/>
    <w:rsid w:val="00037541"/>
    <w:rsid w:val="000519FA"/>
    <w:rsid w:val="0005699F"/>
    <w:rsid w:val="000610BF"/>
    <w:rsid w:val="00061631"/>
    <w:rsid w:val="00064BC3"/>
    <w:rsid w:val="00077810"/>
    <w:rsid w:val="000821FA"/>
    <w:rsid w:val="000823DA"/>
    <w:rsid w:val="000843E6"/>
    <w:rsid w:val="00084575"/>
    <w:rsid w:val="0009571E"/>
    <w:rsid w:val="00095CE7"/>
    <w:rsid w:val="00097E6A"/>
    <w:rsid w:val="000A3820"/>
    <w:rsid w:val="000B433D"/>
    <w:rsid w:val="000B6515"/>
    <w:rsid w:val="000C6031"/>
    <w:rsid w:val="000C6869"/>
    <w:rsid w:val="000D482B"/>
    <w:rsid w:val="000D54DA"/>
    <w:rsid w:val="000D572F"/>
    <w:rsid w:val="000D661A"/>
    <w:rsid w:val="000E4CA6"/>
    <w:rsid w:val="000E58DC"/>
    <w:rsid w:val="000F0099"/>
    <w:rsid w:val="000F377D"/>
    <w:rsid w:val="000F61CF"/>
    <w:rsid w:val="00100266"/>
    <w:rsid w:val="00102099"/>
    <w:rsid w:val="00105A37"/>
    <w:rsid w:val="00110600"/>
    <w:rsid w:val="00110BE1"/>
    <w:rsid w:val="00114FAC"/>
    <w:rsid w:val="00115D14"/>
    <w:rsid w:val="00115DD0"/>
    <w:rsid w:val="00116B83"/>
    <w:rsid w:val="00124753"/>
    <w:rsid w:val="001342D3"/>
    <w:rsid w:val="001345D8"/>
    <w:rsid w:val="0014146C"/>
    <w:rsid w:val="00144DCE"/>
    <w:rsid w:val="001547E9"/>
    <w:rsid w:val="00163FC9"/>
    <w:rsid w:val="00171B3E"/>
    <w:rsid w:val="00174E3C"/>
    <w:rsid w:val="00176FEE"/>
    <w:rsid w:val="00177EED"/>
    <w:rsid w:val="00180646"/>
    <w:rsid w:val="0018676A"/>
    <w:rsid w:val="0018711B"/>
    <w:rsid w:val="00195508"/>
    <w:rsid w:val="001976E3"/>
    <w:rsid w:val="001A61B1"/>
    <w:rsid w:val="001A64FB"/>
    <w:rsid w:val="001A6E61"/>
    <w:rsid w:val="001A6F48"/>
    <w:rsid w:val="001A762D"/>
    <w:rsid w:val="001B186C"/>
    <w:rsid w:val="001B6B05"/>
    <w:rsid w:val="001C05B3"/>
    <w:rsid w:val="001E01CC"/>
    <w:rsid w:val="001E0A0E"/>
    <w:rsid w:val="001F4C12"/>
    <w:rsid w:val="001F537D"/>
    <w:rsid w:val="001F5AC5"/>
    <w:rsid w:val="001F7A8E"/>
    <w:rsid w:val="00205300"/>
    <w:rsid w:val="002270CD"/>
    <w:rsid w:val="0023090A"/>
    <w:rsid w:val="00230A0D"/>
    <w:rsid w:val="00237387"/>
    <w:rsid w:val="00241B44"/>
    <w:rsid w:val="002445B5"/>
    <w:rsid w:val="00255864"/>
    <w:rsid w:val="00257947"/>
    <w:rsid w:val="00260C3C"/>
    <w:rsid w:val="00264FDF"/>
    <w:rsid w:val="002657D6"/>
    <w:rsid w:val="00265EBC"/>
    <w:rsid w:val="00266EAB"/>
    <w:rsid w:val="002733BC"/>
    <w:rsid w:val="00273DE7"/>
    <w:rsid w:val="00281A28"/>
    <w:rsid w:val="00281A8E"/>
    <w:rsid w:val="002859EC"/>
    <w:rsid w:val="00290540"/>
    <w:rsid w:val="00293476"/>
    <w:rsid w:val="00293D47"/>
    <w:rsid w:val="002B392C"/>
    <w:rsid w:val="002B6363"/>
    <w:rsid w:val="002C236F"/>
    <w:rsid w:val="002C700D"/>
    <w:rsid w:val="002E15F3"/>
    <w:rsid w:val="002E2EB7"/>
    <w:rsid w:val="002E67AB"/>
    <w:rsid w:val="002F75C8"/>
    <w:rsid w:val="002F79CF"/>
    <w:rsid w:val="003055FF"/>
    <w:rsid w:val="00316E62"/>
    <w:rsid w:val="00316FA1"/>
    <w:rsid w:val="00327FE9"/>
    <w:rsid w:val="00331A2C"/>
    <w:rsid w:val="00332015"/>
    <w:rsid w:val="00335E0D"/>
    <w:rsid w:val="00341D87"/>
    <w:rsid w:val="00347D06"/>
    <w:rsid w:val="0035434B"/>
    <w:rsid w:val="0035450E"/>
    <w:rsid w:val="00354E2C"/>
    <w:rsid w:val="00356AE0"/>
    <w:rsid w:val="00364A4D"/>
    <w:rsid w:val="00366294"/>
    <w:rsid w:val="00366EE4"/>
    <w:rsid w:val="00373D5E"/>
    <w:rsid w:val="00386CBA"/>
    <w:rsid w:val="003965F1"/>
    <w:rsid w:val="003966D6"/>
    <w:rsid w:val="003A1086"/>
    <w:rsid w:val="003A1733"/>
    <w:rsid w:val="003A56CE"/>
    <w:rsid w:val="003A64EE"/>
    <w:rsid w:val="003A6D6C"/>
    <w:rsid w:val="003B0A76"/>
    <w:rsid w:val="003C0D22"/>
    <w:rsid w:val="003C518D"/>
    <w:rsid w:val="003D0494"/>
    <w:rsid w:val="003D0C88"/>
    <w:rsid w:val="003D1D52"/>
    <w:rsid w:val="003E12D2"/>
    <w:rsid w:val="003F1D71"/>
    <w:rsid w:val="003F3B12"/>
    <w:rsid w:val="003F73D3"/>
    <w:rsid w:val="004067D2"/>
    <w:rsid w:val="004116D0"/>
    <w:rsid w:val="00413112"/>
    <w:rsid w:val="00413EB5"/>
    <w:rsid w:val="00421836"/>
    <w:rsid w:val="004222AD"/>
    <w:rsid w:val="004225D0"/>
    <w:rsid w:val="004238BC"/>
    <w:rsid w:val="0042597F"/>
    <w:rsid w:val="004275DB"/>
    <w:rsid w:val="0043174F"/>
    <w:rsid w:val="004347E6"/>
    <w:rsid w:val="00440B52"/>
    <w:rsid w:val="004421B9"/>
    <w:rsid w:val="00453CED"/>
    <w:rsid w:val="00455E38"/>
    <w:rsid w:val="00456B6A"/>
    <w:rsid w:val="00457523"/>
    <w:rsid w:val="0046019F"/>
    <w:rsid w:val="004604EC"/>
    <w:rsid w:val="00461131"/>
    <w:rsid w:val="00464967"/>
    <w:rsid w:val="00465D64"/>
    <w:rsid w:val="00466DBB"/>
    <w:rsid w:val="00473981"/>
    <w:rsid w:val="0048584C"/>
    <w:rsid w:val="00490414"/>
    <w:rsid w:val="004918BD"/>
    <w:rsid w:val="00492DA3"/>
    <w:rsid w:val="00492EE1"/>
    <w:rsid w:val="004A5A34"/>
    <w:rsid w:val="004A5D39"/>
    <w:rsid w:val="004A6158"/>
    <w:rsid w:val="004B21B7"/>
    <w:rsid w:val="004B41EA"/>
    <w:rsid w:val="004B5A63"/>
    <w:rsid w:val="004C3D50"/>
    <w:rsid w:val="004C74E6"/>
    <w:rsid w:val="004C7759"/>
    <w:rsid w:val="004D54E5"/>
    <w:rsid w:val="004D55C4"/>
    <w:rsid w:val="004E0FB5"/>
    <w:rsid w:val="004E196A"/>
    <w:rsid w:val="004F1DFB"/>
    <w:rsid w:val="004F2EB8"/>
    <w:rsid w:val="004F6E3E"/>
    <w:rsid w:val="004F784F"/>
    <w:rsid w:val="005034E2"/>
    <w:rsid w:val="005135D1"/>
    <w:rsid w:val="00514FF6"/>
    <w:rsid w:val="0052262E"/>
    <w:rsid w:val="005230D6"/>
    <w:rsid w:val="00524992"/>
    <w:rsid w:val="00524F21"/>
    <w:rsid w:val="00527F72"/>
    <w:rsid w:val="005342FE"/>
    <w:rsid w:val="0054218B"/>
    <w:rsid w:val="00554433"/>
    <w:rsid w:val="00554BB8"/>
    <w:rsid w:val="005560B2"/>
    <w:rsid w:val="00567B7E"/>
    <w:rsid w:val="0057347B"/>
    <w:rsid w:val="00574453"/>
    <w:rsid w:val="00575994"/>
    <w:rsid w:val="00575D32"/>
    <w:rsid w:val="00583303"/>
    <w:rsid w:val="00584C2D"/>
    <w:rsid w:val="005864E2"/>
    <w:rsid w:val="00590675"/>
    <w:rsid w:val="00593961"/>
    <w:rsid w:val="005972DA"/>
    <w:rsid w:val="005A1987"/>
    <w:rsid w:val="005B367F"/>
    <w:rsid w:val="005B473D"/>
    <w:rsid w:val="005B79F5"/>
    <w:rsid w:val="005C0B3F"/>
    <w:rsid w:val="005C6E87"/>
    <w:rsid w:val="005C7FF0"/>
    <w:rsid w:val="005E456D"/>
    <w:rsid w:val="005F0A0C"/>
    <w:rsid w:val="005F5DA9"/>
    <w:rsid w:val="005F5EDD"/>
    <w:rsid w:val="006005A3"/>
    <w:rsid w:val="00602222"/>
    <w:rsid w:val="00616ACB"/>
    <w:rsid w:val="00616C51"/>
    <w:rsid w:val="0061702D"/>
    <w:rsid w:val="00624C85"/>
    <w:rsid w:val="00633178"/>
    <w:rsid w:val="00640790"/>
    <w:rsid w:val="00641D70"/>
    <w:rsid w:val="006427B0"/>
    <w:rsid w:val="00642EFB"/>
    <w:rsid w:val="00644911"/>
    <w:rsid w:val="00651307"/>
    <w:rsid w:val="00651E82"/>
    <w:rsid w:val="00654A89"/>
    <w:rsid w:val="00654B30"/>
    <w:rsid w:val="00657178"/>
    <w:rsid w:val="00657E86"/>
    <w:rsid w:val="00680B3A"/>
    <w:rsid w:val="006852C7"/>
    <w:rsid w:val="0068694A"/>
    <w:rsid w:val="0069008B"/>
    <w:rsid w:val="00690ECC"/>
    <w:rsid w:val="00697671"/>
    <w:rsid w:val="006A3B63"/>
    <w:rsid w:val="006A3C33"/>
    <w:rsid w:val="006B3E4A"/>
    <w:rsid w:val="006B53B9"/>
    <w:rsid w:val="006D025D"/>
    <w:rsid w:val="006E2A61"/>
    <w:rsid w:val="006E58A5"/>
    <w:rsid w:val="006F4E89"/>
    <w:rsid w:val="00704894"/>
    <w:rsid w:val="00705DB9"/>
    <w:rsid w:val="0070646C"/>
    <w:rsid w:val="00711FF4"/>
    <w:rsid w:val="007125A7"/>
    <w:rsid w:val="00722FD2"/>
    <w:rsid w:val="007308A4"/>
    <w:rsid w:val="007318ED"/>
    <w:rsid w:val="00731C43"/>
    <w:rsid w:val="00732CC1"/>
    <w:rsid w:val="00736287"/>
    <w:rsid w:val="0074432D"/>
    <w:rsid w:val="007515D0"/>
    <w:rsid w:val="007553C5"/>
    <w:rsid w:val="00757BF9"/>
    <w:rsid w:val="0076049F"/>
    <w:rsid w:val="00761D17"/>
    <w:rsid w:val="007623AF"/>
    <w:rsid w:val="00763BF8"/>
    <w:rsid w:val="00770DA7"/>
    <w:rsid w:val="0077102F"/>
    <w:rsid w:val="007711CA"/>
    <w:rsid w:val="0077677E"/>
    <w:rsid w:val="007815E4"/>
    <w:rsid w:val="00791C78"/>
    <w:rsid w:val="00791DF8"/>
    <w:rsid w:val="00791E11"/>
    <w:rsid w:val="00791EF0"/>
    <w:rsid w:val="007A0099"/>
    <w:rsid w:val="007A1063"/>
    <w:rsid w:val="007B7687"/>
    <w:rsid w:val="007C29AA"/>
    <w:rsid w:val="007C3C23"/>
    <w:rsid w:val="007D0495"/>
    <w:rsid w:val="007D60D5"/>
    <w:rsid w:val="007D7165"/>
    <w:rsid w:val="007D786C"/>
    <w:rsid w:val="007E24A8"/>
    <w:rsid w:val="007E59AA"/>
    <w:rsid w:val="007E7C3E"/>
    <w:rsid w:val="007E7E2C"/>
    <w:rsid w:val="007F0CAC"/>
    <w:rsid w:val="007F158B"/>
    <w:rsid w:val="0080166C"/>
    <w:rsid w:val="00802380"/>
    <w:rsid w:val="008068A2"/>
    <w:rsid w:val="00806E90"/>
    <w:rsid w:val="00807BB1"/>
    <w:rsid w:val="00811BE6"/>
    <w:rsid w:val="0081493C"/>
    <w:rsid w:val="00824714"/>
    <w:rsid w:val="0083113D"/>
    <w:rsid w:val="00832071"/>
    <w:rsid w:val="00856A75"/>
    <w:rsid w:val="0086182E"/>
    <w:rsid w:val="00861935"/>
    <w:rsid w:val="00861EA1"/>
    <w:rsid w:val="008645E3"/>
    <w:rsid w:val="0086693F"/>
    <w:rsid w:val="00870090"/>
    <w:rsid w:val="00877C92"/>
    <w:rsid w:val="008875B1"/>
    <w:rsid w:val="00891B87"/>
    <w:rsid w:val="008A0679"/>
    <w:rsid w:val="008A35A0"/>
    <w:rsid w:val="008A63B2"/>
    <w:rsid w:val="008B197D"/>
    <w:rsid w:val="008C29D1"/>
    <w:rsid w:val="008C6FB6"/>
    <w:rsid w:val="008D139D"/>
    <w:rsid w:val="008D61AF"/>
    <w:rsid w:val="008D7775"/>
    <w:rsid w:val="008E054C"/>
    <w:rsid w:val="008E106F"/>
    <w:rsid w:val="008E25D3"/>
    <w:rsid w:val="008E775D"/>
    <w:rsid w:val="008F3189"/>
    <w:rsid w:val="008F3890"/>
    <w:rsid w:val="008F43ED"/>
    <w:rsid w:val="00916881"/>
    <w:rsid w:val="00921767"/>
    <w:rsid w:val="00927347"/>
    <w:rsid w:val="009329FC"/>
    <w:rsid w:val="00934F65"/>
    <w:rsid w:val="00936F61"/>
    <w:rsid w:val="00937DB8"/>
    <w:rsid w:val="009475B0"/>
    <w:rsid w:val="00952D10"/>
    <w:rsid w:val="00954BBE"/>
    <w:rsid w:val="0096022A"/>
    <w:rsid w:val="00961283"/>
    <w:rsid w:val="00967D39"/>
    <w:rsid w:val="009709C5"/>
    <w:rsid w:val="00970B96"/>
    <w:rsid w:val="00974233"/>
    <w:rsid w:val="0097461D"/>
    <w:rsid w:val="00975638"/>
    <w:rsid w:val="00981DB2"/>
    <w:rsid w:val="00983221"/>
    <w:rsid w:val="00996D6A"/>
    <w:rsid w:val="00996D94"/>
    <w:rsid w:val="00996DF8"/>
    <w:rsid w:val="009A2AB5"/>
    <w:rsid w:val="009A4105"/>
    <w:rsid w:val="009A6BB4"/>
    <w:rsid w:val="009B1C9B"/>
    <w:rsid w:val="009C23A1"/>
    <w:rsid w:val="009C24F9"/>
    <w:rsid w:val="009C58BE"/>
    <w:rsid w:val="009C62A8"/>
    <w:rsid w:val="009D2B05"/>
    <w:rsid w:val="009D4EA2"/>
    <w:rsid w:val="009E7A6C"/>
    <w:rsid w:val="009F06EA"/>
    <w:rsid w:val="009F0F2F"/>
    <w:rsid w:val="00A03F01"/>
    <w:rsid w:val="00A172EF"/>
    <w:rsid w:val="00A1743B"/>
    <w:rsid w:val="00A20474"/>
    <w:rsid w:val="00A24A42"/>
    <w:rsid w:val="00A34503"/>
    <w:rsid w:val="00A4007B"/>
    <w:rsid w:val="00A4088F"/>
    <w:rsid w:val="00A43419"/>
    <w:rsid w:val="00A44C72"/>
    <w:rsid w:val="00A6074D"/>
    <w:rsid w:val="00A73504"/>
    <w:rsid w:val="00A802E2"/>
    <w:rsid w:val="00A85C57"/>
    <w:rsid w:val="00A93878"/>
    <w:rsid w:val="00A9405E"/>
    <w:rsid w:val="00A9435E"/>
    <w:rsid w:val="00A95547"/>
    <w:rsid w:val="00A9589E"/>
    <w:rsid w:val="00AA0F97"/>
    <w:rsid w:val="00AA25FB"/>
    <w:rsid w:val="00AA3B8F"/>
    <w:rsid w:val="00AA46F7"/>
    <w:rsid w:val="00AA47A8"/>
    <w:rsid w:val="00AC3725"/>
    <w:rsid w:val="00AC58B2"/>
    <w:rsid w:val="00AC7927"/>
    <w:rsid w:val="00AD3178"/>
    <w:rsid w:val="00AE5203"/>
    <w:rsid w:val="00AE5C43"/>
    <w:rsid w:val="00AE7633"/>
    <w:rsid w:val="00B1208A"/>
    <w:rsid w:val="00B1211B"/>
    <w:rsid w:val="00B20BDD"/>
    <w:rsid w:val="00B26E48"/>
    <w:rsid w:val="00B4112F"/>
    <w:rsid w:val="00B41D91"/>
    <w:rsid w:val="00B4581F"/>
    <w:rsid w:val="00B460C7"/>
    <w:rsid w:val="00B462D9"/>
    <w:rsid w:val="00B56F8F"/>
    <w:rsid w:val="00B57CE0"/>
    <w:rsid w:val="00B737B4"/>
    <w:rsid w:val="00B74E8C"/>
    <w:rsid w:val="00B758B2"/>
    <w:rsid w:val="00B8332C"/>
    <w:rsid w:val="00B84433"/>
    <w:rsid w:val="00B87575"/>
    <w:rsid w:val="00B90BDA"/>
    <w:rsid w:val="00B93CC1"/>
    <w:rsid w:val="00BA36A8"/>
    <w:rsid w:val="00BA785E"/>
    <w:rsid w:val="00BB01A9"/>
    <w:rsid w:val="00BB1B2D"/>
    <w:rsid w:val="00BB5F5A"/>
    <w:rsid w:val="00BB69EC"/>
    <w:rsid w:val="00BC0BE1"/>
    <w:rsid w:val="00BE277A"/>
    <w:rsid w:val="00BE2E57"/>
    <w:rsid w:val="00BE6565"/>
    <w:rsid w:val="00BF0F08"/>
    <w:rsid w:val="00BF1DC9"/>
    <w:rsid w:val="00BF2AAE"/>
    <w:rsid w:val="00C04200"/>
    <w:rsid w:val="00C0457E"/>
    <w:rsid w:val="00C13EA3"/>
    <w:rsid w:val="00C142B3"/>
    <w:rsid w:val="00C1691E"/>
    <w:rsid w:val="00C2547B"/>
    <w:rsid w:val="00C33B73"/>
    <w:rsid w:val="00C42564"/>
    <w:rsid w:val="00C67485"/>
    <w:rsid w:val="00C67866"/>
    <w:rsid w:val="00C71A48"/>
    <w:rsid w:val="00C740AC"/>
    <w:rsid w:val="00C8286D"/>
    <w:rsid w:val="00C87E6F"/>
    <w:rsid w:val="00C905BF"/>
    <w:rsid w:val="00C91A45"/>
    <w:rsid w:val="00C970A7"/>
    <w:rsid w:val="00CA60C2"/>
    <w:rsid w:val="00CA7CF5"/>
    <w:rsid w:val="00CB01DB"/>
    <w:rsid w:val="00CB1106"/>
    <w:rsid w:val="00CD032A"/>
    <w:rsid w:val="00CE15AB"/>
    <w:rsid w:val="00CE2DE2"/>
    <w:rsid w:val="00CE3C5C"/>
    <w:rsid w:val="00CF236E"/>
    <w:rsid w:val="00CF36C6"/>
    <w:rsid w:val="00CF6FBF"/>
    <w:rsid w:val="00D02C88"/>
    <w:rsid w:val="00D02D2E"/>
    <w:rsid w:val="00D07491"/>
    <w:rsid w:val="00D07898"/>
    <w:rsid w:val="00D1299D"/>
    <w:rsid w:val="00D20759"/>
    <w:rsid w:val="00D2513F"/>
    <w:rsid w:val="00D33996"/>
    <w:rsid w:val="00D3498B"/>
    <w:rsid w:val="00D42690"/>
    <w:rsid w:val="00D50982"/>
    <w:rsid w:val="00D52465"/>
    <w:rsid w:val="00D52C30"/>
    <w:rsid w:val="00D5408D"/>
    <w:rsid w:val="00D6643A"/>
    <w:rsid w:val="00D725C3"/>
    <w:rsid w:val="00D757FC"/>
    <w:rsid w:val="00D77B25"/>
    <w:rsid w:val="00D84B25"/>
    <w:rsid w:val="00D84CEE"/>
    <w:rsid w:val="00DC17BE"/>
    <w:rsid w:val="00DC3899"/>
    <w:rsid w:val="00DC48B8"/>
    <w:rsid w:val="00DD052A"/>
    <w:rsid w:val="00DE558C"/>
    <w:rsid w:val="00DE6910"/>
    <w:rsid w:val="00DF4783"/>
    <w:rsid w:val="00DF63AD"/>
    <w:rsid w:val="00E02BA2"/>
    <w:rsid w:val="00E10DEA"/>
    <w:rsid w:val="00E13EA4"/>
    <w:rsid w:val="00E15B0B"/>
    <w:rsid w:val="00E17463"/>
    <w:rsid w:val="00E25F72"/>
    <w:rsid w:val="00E279E6"/>
    <w:rsid w:val="00E31AC9"/>
    <w:rsid w:val="00E33CBC"/>
    <w:rsid w:val="00E421E7"/>
    <w:rsid w:val="00E46DBC"/>
    <w:rsid w:val="00E53C9B"/>
    <w:rsid w:val="00E54784"/>
    <w:rsid w:val="00E55A99"/>
    <w:rsid w:val="00E57874"/>
    <w:rsid w:val="00E6298F"/>
    <w:rsid w:val="00E64956"/>
    <w:rsid w:val="00E66835"/>
    <w:rsid w:val="00E66DA0"/>
    <w:rsid w:val="00E71F56"/>
    <w:rsid w:val="00E80D4B"/>
    <w:rsid w:val="00E81255"/>
    <w:rsid w:val="00E84D6F"/>
    <w:rsid w:val="00E862E3"/>
    <w:rsid w:val="00E87577"/>
    <w:rsid w:val="00E95383"/>
    <w:rsid w:val="00E973E2"/>
    <w:rsid w:val="00EB24D0"/>
    <w:rsid w:val="00EB7598"/>
    <w:rsid w:val="00EC05F3"/>
    <w:rsid w:val="00EC2D81"/>
    <w:rsid w:val="00EC48BC"/>
    <w:rsid w:val="00ED24A6"/>
    <w:rsid w:val="00EE3C95"/>
    <w:rsid w:val="00EE7281"/>
    <w:rsid w:val="00EF3C7F"/>
    <w:rsid w:val="00EF55FE"/>
    <w:rsid w:val="00F01DD8"/>
    <w:rsid w:val="00F0515D"/>
    <w:rsid w:val="00F16EF6"/>
    <w:rsid w:val="00F170AD"/>
    <w:rsid w:val="00F31CFB"/>
    <w:rsid w:val="00F33647"/>
    <w:rsid w:val="00F43880"/>
    <w:rsid w:val="00F47093"/>
    <w:rsid w:val="00F533FF"/>
    <w:rsid w:val="00F57A29"/>
    <w:rsid w:val="00F60B70"/>
    <w:rsid w:val="00F622EE"/>
    <w:rsid w:val="00F629BB"/>
    <w:rsid w:val="00F63CB3"/>
    <w:rsid w:val="00F731C2"/>
    <w:rsid w:val="00F74B7B"/>
    <w:rsid w:val="00F81808"/>
    <w:rsid w:val="00F915A8"/>
    <w:rsid w:val="00F95874"/>
    <w:rsid w:val="00FA18AE"/>
    <w:rsid w:val="00FA7794"/>
    <w:rsid w:val="00FA77A5"/>
    <w:rsid w:val="00FB0604"/>
    <w:rsid w:val="00FB0E79"/>
    <w:rsid w:val="00FB6D49"/>
    <w:rsid w:val="00FB76E5"/>
    <w:rsid w:val="00FB7D64"/>
    <w:rsid w:val="00FB7EB8"/>
    <w:rsid w:val="00FC1F56"/>
    <w:rsid w:val="00FC39A4"/>
    <w:rsid w:val="00FC3CAC"/>
    <w:rsid w:val="00FC6274"/>
    <w:rsid w:val="00FC7926"/>
    <w:rsid w:val="00FD4459"/>
    <w:rsid w:val="00FD4CD2"/>
    <w:rsid w:val="00FD5AA9"/>
    <w:rsid w:val="00FD6A79"/>
    <w:rsid w:val="00FD7907"/>
    <w:rsid w:val="00FE2A41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102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77102F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710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BF94-A2C0-452E-BD9D-259D16B7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890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ksyc</dc:creator>
  <cp:lastModifiedBy>Paulina Jurkiewicz</cp:lastModifiedBy>
  <cp:revision>7</cp:revision>
  <cp:lastPrinted>2015-02-20T12:38:00Z</cp:lastPrinted>
  <dcterms:created xsi:type="dcterms:W3CDTF">2015-07-21T12:51:00Z</dcterms:created>
  <dcterms:modified xsi:type="dcterms:W3CDTF">2015-07-29T12:18:00Z</dcterms:modified>
</cp:coreProperties>
</file>