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9E" w:rsidRPr="00D0231F" w:rsidRDefault="004D305B" w:rsidP="004A079E">
      <w:pPr>
        <w:spacing w:after="0"/>
        <w:rPr>
          <w:b/>
        </w:rPr>
      </w:pPr>
      <w:r w:rsidRPr="00D0231F">
        <w:rPr>
          <w:b/>
        </w:rPr>
        <w:t>Załącznik Nr</w:t>
      </w:r>
      <w:r w:rsidR="001E2EA9" w:rsidRPr="00D0231F">
        <w:rPr>
          <w:b/>
        </w:rPr>
        <w:t xml:space="preserve"> </w:t>
      </w:r>
      <w:r w:rsidR="003150E6">
        <w:rPr>
          <w:b/>
        </w:rPr>
        <w:t>5</w:t>
      </w:r>
      <w:r w:rsidRPr="00D0231F">
        <w:rPr>
          <w:b/>
        </w:rPr>
        <w:t xml:space="preserve">do SIWZ </w:t>
      </w:r>
    </w:p>
    <w:p w:rsidR="004D305B" w:rsidRPr="00D0231F" w:rsidRDefault="004D305B" w:rsidP="002453C0">
      <w:pPr>
        <w:jc w:val="center"/>
        <w:rPr>
          <w:b/>
        </w:rPr>
      </w:pPr>
    </w:p>
    <w:p w:rsidR="004D305B" w:rsidRPr="00D0231F" w:rsidRDefault="004D305B" w:rsidP="004D305B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231F">
        <w:rPr>
          <w:rFonts w:ascii="Times New Roman" w:eastAsia="Calibri" w:hAnsi="Times New Roman" w:cs="Times New Roman"/>
          <w:b/>
          <w:bCs/>
          <w:sz w:val="24"/>
          <w:szCs w:val="24"/>
        </w:rPr>
        <w:t>- WZÓR UMOWY-</w:t>
      </w:r>
      <w:r w:rsidR="00AA1B82" w:rsidRPr="00D023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D305B" w:rsidRPr="00D0231F" w:rsidRDefault="004D305B" w:rsidP="004D305B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05B" w:rsidRPr="00D0231F" w:rsidRDefault="004D305B" w:rsidP="004D305B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2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UMOWA NR </w:t>
      </w:r>
      <w:r w:rsidR="002D509A" w:rsidRPr="002D50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PN/34/2015</w:t>
      </w:r>
    </w:p>
    <w:p w:rsidR="004D305B" w:rsidRPr="00D0231F" w:rsidRDefault="004D305B" w:rsidP="004D305B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SPRAWIE UDZIELENIA ZAMÓWIENIA PUBLICZNEGO</w:t>
      </w:r>
    </w:p>
    <w:p w:rsidR="004D305B" w:rsidRPr="00D0231F" w:rsidRDefault="004D305B" w:rsidP="004D305B">
      <w:pPr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pn.</w:t>
      </w:r>
      <w:r w:rsidR="00AE390E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D509A" w:rsidRPr="002D509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Dostawa kontenerów na odpady do Miejskiego Zakładu Komunalnego Sp. z o.o.</w:t>
      </w:r>
    </w:p>
    <w:p w:rsidR="004D305B" w:rsidRPr="00D0231F" w:rsidRDefault="004D305B" w:rsidP="004D305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05B" w:rsidRPr="00D0231F" w:rsidRDefault="004D305B" w:rsidP="004D30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w dniu ........................ 201</w:t>
      </w:r>
      <w:r w:rsidR="00695F35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w Stalowej Woli pomiędzy:</w:t>
      </w: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D0231F" w:rsidRDefault="004D305B" w:rsidP="004D305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Miejskim Zakładem Komunalnym Sp. z o.o. z siedzibą w Stalowej Woli przy 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ul. Komunalnej 1, zarejestrowanym w rejestrze przedsiębiorców KRS prowadzonym przez Sąd Rejonowy w Rzeszowie XII Wydział Gospodarczy pod numerem 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KRS 0000085943, NIP: 865-000-30-71, REGON: 830036219, reprezentowanym przez:</w:t>
      </w:r>
    </w:p>
    <w:p w:rsidR="004D305B" w:rsidRPr="00D0231F" w:rsidRDefault="00514053" w:rsidP="004D305B">
      <w:pPr>
        <w:suppressAutoHyphens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Annę Pasztaleniec</w:t>
      </w:r>
      <w:r w:rsidR="004D305B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Prezes Zarządu,</w:t>
      </w: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D023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„Zamawiającym”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D0231F" w:rsidRDefault="004D305B" w:rsidP="004D305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.…………………………………………………………………………………… z</w:t>
      </w:r>
      <w:r w:rsidR="00FA4D58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siedzibą w ………………...……. przy ul. ……………………………….., zarejestrowanym w rejestrze przedsiębiorców KRS prowadzonym przez ………………………………………………………………………………. pod numerem KRS ……………….., NIP: ………………, REGON: ……….., reprezentowanym przez:</w:t>
      </w:r>
    </w:p>
    <w:p w:rsidR="00284099" w:rsidRPr="00D0231F" w:rsidRDefault="004D305B" w:rsidP="00284099">
      <w:pPr>
        <w:pStyle w:val="Akapitzlist"/>
        <w:numPr>
          <w:ilvl w:val="0"/>
          <w:numId w:val="25"/>
        </w:numPr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……………………………….,</w:t>
      </w:r>
    </w:p>
    <w:p w:rsidR="004D305B" w:rsidRPr="00D0231F" w:rsidRDefault="004D305B" w:rsidP="00284099">
      <w:pPr>
        <w:pStyle w:val="Akapitzlist"/>
        <w:numPr>
          <w:ilvl w:val="0"/>
          <w:numId w:val="25"/>
        </w:numPr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……………………….……….,</w:t>
      </w: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D023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„Wykonawcą”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D305B" w:rsidRPr="00D0231F" w:rsidRDefault="004D305B" w:rsidP="004D305B">
      <w:pPr>
        <w:tabs>
          <w:tab w:val="left" w:pos="435"/>
          <w:tab w:val="center" w:pos="4703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0231F">
        <w:rPr>
          <w:rFonts w:ascii="Times New Roman" w:eastAsia="Calibri" w:hAnsi="Times New Roman" w:cs="Times New Roman"/>
          <w:sz w:val="24"/>
          <w:szCs w:val="24"/>
        </w:rPr>
        <w:tab/>
      </w:r>
      <w:r w:rsidRPr="00D0231F">
        <w:rPr>
          <w:rFonts w:ascii="Times New Roman" w:eastAsia="Calibri" w:hAnsi="Times New Roman" w:cs="Times New Roman"/>
          <w:sz w:val="24"/>
          <w:szCs w:val="24"/>
        </w:rPr>
        <w:tab/>
      </w:r>
      <w:r w:rsidRPr="00D0231F">
        <w:rPr>
          <w:rFonts w:ascii="Times New Roman" w:eastAsia="Calibri" w:hAnsi="Times New Roman" w:cs="Times New Roman"/>
          <w:sz w:val="24"/>
          <w:szCs w:val="24"/>
        </w:rPr>
        <w:tab/>
      </w:r>
    </w:p>
    <w:p w:rsidR="004D305B" w:rsidRPr="00D0231F" w:rsidRDefault="004D305B" w:rsidP="004D30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w wyniku dokonania przez Zamawiającego wyboru najkorzystniejszej oferty złożonej przez Wykonawcę w przetargu nieograniczonym, przeprowadzonym zgodnie z postanowieniami ustawy z dnia 29 stycznia 2004 r. Prawo zamówień publicznych (</w:t>
      </w:r>
      <w:proofErr w:type="spellStart"/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. Dz. U. z 2013 r. poz. 907, z </w:t>
      </w:r>
      <w:proofErr w:type="spellStart"/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zm.), o następującej treści:</w:t>
      </w:r>
    </w:p>
    <w:p w:rsidR="00AE390E" w:rsidRPr="00D0231F" w:rsidRDefault="00AE390E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252" w:rsidRPr="00D0231F" w:rsidRDefault="00061252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§ 1.</w:t>
      </w:r>
    </w:p>
    <w:p w:rsidR="003D461F" w:rsidRPr="00D0231F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5A2AAD" w:rsidRPr="00D0231F" w:rsidRDefault="00043335" w:rsidP="00BE2D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Przedmiotem zamówienia jest zakup i dostawa do siedziby </w:t>
      </w:r>
      <w:r w:rsidR="005A2AAD" w:rsidRPr="00D0231F">
        <w:rPr>
          <w:rFonts w:ascii="Times New Roman" w:hAnsi="Times New Roman" w:cs="Times New Roman"/>
          <w:sz w:val="24"/>
          <w:szCs w:val="24"/>
        </w:rPr>
        <w:t xml:space="preserve">Zamawiającego fabrycznie nowych, metalowych kontenerów hakowych otwartych </w:t>
      </w:r>
      <w:r w:rsidR="000C5F46" w:rsidRPr="00D0231F">
        <w:rPr>
          <w:rFonts w:ascii="Times New Roman" w:hAnsi="Times New Roman" w:cs="Times New Roman"/>
          <w:sz w:val="24"/>
          <w:szCs w:val="24"/>
        </w:rPr>
        <w:t xml:space="preserve">służących </w:t>
      </w:r>
      <w:r w:rsidR="005A2AAD" w:rsidRPr="00D0231F">
        <w:rPr>
          <w:rFonts w:ascii="Times New Roman" w:hAnsi="Times New Roman" w:cs="Times New Roman"/>
          <w:sz w:val="24"/>
          <w:szCs w:val="24"/>
        </w:rPr>
        <w:t>do przewozu odpadów wg normy</w:t>
      </w:r>
      <w:r w:rsidR="00C84BC4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5A2AAD" w:rsidRPr="00D0231F">
        <w:rPr>
          <w:rFonts w:ascii="Times New Roman" w:hAnsi="Times New Roman" w:cs="Times New Roman"/>
          <w:sz w:val="24"/>
          <w:szCs w:val="24"/>
        </w:rPr>
        <w:t>DIN 30722 lub równoważnej, o pojemności:</w:t>
      </w:r>
    </w:p>
    <w:p w:rsidR="00D87917" w:rsidRPr="00F37DE7" w:rsidRDefault="00D87917" w:rsidP="00D87917">
      <w:pPr>
        <w:pStyle w:val="Tekstpodstawowy"/>
        <w:ind w:left="360"/>
      </w:pPr>
      <w:r>
        <w:lastRenderedPageBreak/>
        <w:t>1).</w:t>
      </w:r>
      <w:r w:rsidRPr="00F37DE7">
        <w:t>Kontenerów o pojemności 15 m</w:t>
      </w:r>
      <w:r w:rsidRPr="00AB3F92">
        <w:rPr>
          <w:vertAlign w:val="superscript"/>
        </w:rPr>
        <w:t>3</w:t>
      </w:r>
      <w:r w:rsidRPr="00F37DE7">
        <w:t xml:space="preserve"> - 2 szt. .</w:t>
      </w:r>
    </w:p>
    <w:p w:rsidR="00D87917" w:rsidRPr="00F37DE7" w:rsidRDefault="00D87917" w:rsidP="00D87917">
      <w:pPr>
        <w:pStyle w:val="Tekstpodstawowy"/>
        <w:ind w:left="360"/>
      </w:pPr>
      <w:r>
        <w:t xml:space="preserve">2) </w:t>
      </w:r>
      <w:r w:rsidRPr="00F37DE7">
        <w:t>Kontenerów typu MULDA o poj. 7 m</w:t>
      </w:r>
      <w:r w:rsidRPr="00AB3F92">
        <w:rPr>
          <w:vertAlign w:val="superscript"/>
        </w:rPr>
        <w:t>3</w:t>
      </w:r>
      <w:r w:rsidRPr="00F37DE7">
        <w:t xml:space="preserve"> - 5 szt.</w:t>
      </w:r>
    </w:p>
    <w:p w:rsidR="00893AFB" w:rsidRPr="00D0231F" w:rsidRDefault="00893AFB" w:rsidP="000F0C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Szczegółowy opis przedmiotu zamówienia zawiera S</w:t>
      </w:r>
      <w:r w:rsidR="008B7983" w:rsidRPr="00D0231F">
        <w:rPr>
          <w:rFonts w:ascii="Times New Roman" w:hAnsi="Times New Roman" w:cs="Times New Roman"/>
          <w:sz w:val="24"/>
          <w:szCs w:val="24"/>
        </w:rPr>
        <w:t>pecyfikacj</w:t>
      </w:r>
      <w:r w:rsidR="00D87917">
        <w:rPr>
          <w:rFonts w:ascii="Times New Roman" w:hAnsi="Times New Roman" w:cs="Times New Roman"/>
          <w:sz w:val="24"/>
          <w:szCs w:val="24"/>
        </w:rPr>
        <w:t>a</w:t>
      </w:r>
      <w:r w:rsidR="008B7983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>I</w:t>
      </w:r>
      <w:r w:rsidR="008B7983" w:rsidRPr="00D0231F">
        <w:rPr>
          <w:rFonts w:ascii="Times New Roman" w:hAnsi="Times New Roman" w:cs="Times New Roman"/>
          <w:sz w:val="24"/>
          <w:szCs w:val="24"/>
        </w:rPr>
        <w:t xml:space="preserve">stotnych </w:t>
      </w:r>
      <w:r w:rsidRPr="00D0231F">
        <w:rPr>
          <w:rFonts w:ascii="Times New Roman" w:hAnsi="Times New Roman" w:cs="Times New Roman"/>
          <w:sz w:val="24"/>
          <w:szCs w:val="24"/>
        </w:rPr>
        <w:t>W</w:t>
      </w:r>
      <w:r w:rsidR="008B7983" w:rsidRPr="00D0231F">
        <w:rPr>
          <w:rFonts w:ascii="Times New Roman" w:hAnsi="Times New Roman" w:cs="Times New Roman"/>
          <w:sz w:val="24"/>
          <w:szCs w:val="24"/>
        </w:rPr>
        <w:t xml:space="preserve">arunków </w:t>
      </w:r>
      <w:r w:rsidRPr="00D0231F">
        <w:rPr>
          <w:rFonts w:ascii="Times New Roman" w:hAnsi="Times New Roman" w:cs="Times New Roman"/>
          <w:sz w:val="24"/>
          <w:szCs w:val="24"/>
        </w:rPr>
        <w:t>Z</w:t>
      </w:r>
      <w:r w:rsidR="008B7983" w:rsidRPr="00D0231F">
        <w:rPr>
          <w:rFonts w:ascii="Times New Roman" w:hAnsi="Times New Roman" w:cs="Times New Roman"/>
          <w:sz w:val="24"/>
          <w:szCs w:val="24"/>
        </w:rPr>
        <w:t>amówienia</w:t>
      </w:r>
      <w:r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0A19CE" w:rsidRPr="00D0231F">
        <w:rPr>
          <w:rFonts w:ascii="Times New Roman" w:hAnsi="Times New Roman" w:cs="Times New Roman"/>
          <w:sz w:val="24"/>
          <w:szCs w:val="24"/>
        </w:rPr>
        <w:t>(zwan</w:t>
      </w:r>
      <w:r w:rsidR="00D87917">
        <w:rPr>
          <w:rFonts w:ascii="Times New Roman" w:hAnsi="Times New Roman" w:cs="Times New Roman"/>
          <w:sz w:val="24"/>
          <w:szCs w:val="24"/>
        </w:rPr>
        <w:t>a</w:t>
      </w:r>
      <w:r w:rsidR="000A19CE" w:rsidRPr="00D0231F">
        <w:rPr>
          <w:rFonts w:ascii="Times New Roman" w:hAnsi="Times New Roman" w:cs="Times New Roman"/>
          <w:sz w:val="24"/>
          <w:szCs w:val="24"/>
        </w:rPr>
        <w:t xml:space="preserve"> dalej </w:t>
      </w:r>
      <w:r w:rsidR="000A19CE" w:rsidRPr="00D0231F">
        <w:rPr>
          <w:rFonts w:ascii="Times New Roman" w:hAnsi="Times New Roman" w:cs="Times New Roman"/>
          <w:b/>
          <w:sz w:val="24"/>
          <w:szCs w:val="24"/>
        </w:rPr>
        <w:t>„SIWZ”</w:t>
      </w:r>
      <w:r w:rsidR="000A19CE" w:rsidRPr="00D0231F">
        <w:rPr>
          <w:rFonts w:ascii="Times New Roman" w:hAnsi="Times New Roman" w:cs="Times New Roman"/>
          <w:sz w:val="24"/>
          <w:szCs w:val="24"/>
        </w:rPr>
        <w:t>)</w:t>
      </w:r>
      <w:r w:rsidR="000C5F46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DD06F9" w:rsidRPr="00D0231F">
        <w:rPr>
          <w:rFonts w:ascii="Times New Roman" w:hAnsi="Times New Roman" w:cs="Times New Roman"/>
          <w:sz w:val="24"/>
          <w:szCs w:val="24"/>
        </w:rPr>
        <w:t>Kontenery</w:t>
      </w:r>
      <w:r w:rsidR="00BA728C" w:rsidRPr="00D0231F">
        <w:rPr>
          <w:rFonts w:ascii="Times New Roman" w:hAnsi="Times New Roman" w:cs="Times New Roman"/>
          <w:sz w:val="24"/>
          <w:szCs w:val="24"/>
        </w:rPr>
        <w:t xml:space="preserve"> winne być dostarczone zgodnie ze złożoną ofertą Wykonawcy.</w:t>
      </w:r>
    </w:p>
    <w:p w:rsidR="001A027C" w:rsidRPr="00D0231F" w:rsidRDefault="001A027C" w:rsidP="00BE2D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zobowiązuje się do dostarczenia przedmiotu zamówienia należytej jakości, odpowiadającego wszelkim normom jakościowym ustanowionym właściwymi przepisami prawa.</w:t>
      </w:r>
    </w:p>
    <w:p w:rsidR="006E0341" w:rsidRPr="00D0231F" w:rsidRDefault="006E0341" w:rsidP="00BE2D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Strony zgodnie oświadczają, że Za</w:t>
      </w:r>
      <w:r w:rsidR="0056548C" w:rsidRPr="00D0231F">
        <w:rPr>
          <w:rFonts w:ascii="Times New Roman" w:hAnsi="Times New Roman" w:cs="Times New Roman"/>
          <w:sz w:val="24"/>
          <w:szCs w:val="24"/>
        </w:rPr>
        <w:t>mawiający dostarczył Wykonawcy Specyfikację Istotnych Warunków Z</w:t>
      </w:r>
      <w:r w:rsidRPr="00D0231F">
        <w:rPr>
          <w:rFonts w:ascii="Times New Roman" w:hAnsi="Times New Roman" w:cs="Times New Roman"/>
          <w:sz w:val="24"/>
          <w:szCs w:val="24"/>
        </w:rPr>
        <w:t xml:space="preserve">amówienia, zawierającą m.in. istotne dla Zamawiającego postanowienia i zobowiązania Wykonawcy oraz, że są one wprowadzone do niniejszej umowy. </w:t>
      </w:r>
    </w:p>
    <w:p w:rsidR="006E0341" w:rsidRPr="00D0231F" w:rsidRDefault="0056548C" w:rsidP="00BE2D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Dokumenty zawierające Specyfikację Istotnych Warunków Zamówienia oraz oferta Wykonawcy</w:t>
      </w:r>
      <w:r w:rsidR="006E0341" w:rsidRPr="00D0231F">
        <w:rPr>
          <w:rFonts w:ascii="Times New Roman" w:hAnsi="Times New Roman" w:cs="Times New Roman"/>
          <w:sz w:val="24"/>
          <w:szCs w:val="24"/>
        </w:rPr>
        <w:t xml:space="preserve"> stanowią integralną część niniejszej umowy i stanowią załącznik do niniejszej umowy. </w:t>
      </w:r>
    </w:p>
    <w:p w:rsidR="00720A25" w:rsidRPr="00D0231F" w:rsidRDefault="00720A25" w:rsidP="00720A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oświadcza, że kontenery będące przedmiotem umowy są wolne od wad fizycznych i nie są obciążone prawami osób trzecich oraz należnościami na rzecz Skarbu Państwa, a także nie toczy się względem nich żadne postępowanie.</w:t>
      </w:r>
    </w:p>
    <w:p w:rsidR="00061252" w:rsidRPr="00D0231F" w:rsidRDefault="002710DE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43335" w:rsidRPr="00D0231F">
        <w:rPr>
          <w:rFonts w:ascii="Times New Roman" w:hAnsi="Times New Roman" w:cs="Times New Roman"/>
          <w:b/>
          <w:sz w:val="24"/>
          <w:szCs w:val="24"/>
        </w:rPr>
        <w:t>2</w:t>
      </w:r>
      <w:r w:rsidRPr="00D0231F">
        <w:rPr>
          <w:rFonts w:ascii="Times New Roman" w:hAnsi="Times New Roman" w:cs="Times New Roman"/>
          <w:b/>
          <w:sz w:val="24"/>
          <w:szCs w:val="24"/>
        </w:rPr>
        <w:t>.</w:t>
      </w:r>
    </w:p>
    <w:p w:rsidR="008B7983" w:rsidRPr="00D0231F" w:rsidRDefault="008B7983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Warunki dostawy</w:t>
      </w:r>
    </w:p>
    <w:p w:rsidR="008B7983" w:rsidRPr="00D0231F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Wykonawca zobowiązuje się do dostarczenia </w:t>
      </w:r>
      <w:r w:rsidR="00415873" w:rsidRPr="00D0231F">
        <w:rPr>
          <w:rFonts w:ascii="Times New Roman" w:hAnsi="Times New Roman" w:cs="Times New Roman"/>
          <w:sz w:val="24"/>
          <w:szCs w:val="24"/>
        </w:rPr>
        <w:t>przedmiot umowy</w:t>
      </w:r>
      <w:r w:rsidRPr="00D0231F">
        <w:rPr>
          <w:rFonts w:ascii="Times New Roman" w:hAnsi="Times New Roman" w:cs="Times New Roman"/>
          <w:sz w:val="24"/>
          <w:szCs w:val="24"/>
        </w:rPr>
        <w:t xml:space="preserve"> do siedziby Zamawiającego na własny koszt i ryzyko. </w:t>
      </w:r>
    </w:p>
    <w:p w:rsidR="00415873" w:rsidRPr="00D0231F" w:rsidRDefault="0041587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Przedmiot umowy będzie dostarczony do siedziby Zamawiającego transportem Wykonawcy.</w:t>
      </w:r>
    </w:p>
    <w:p w:rsidR="000A19CE" w:rsidRPr="00D0231F" w:rsidRDefault="00FE3603" w:rsidP="00FE360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Dostawa, o której mowa w pkt 1 realizowana będzie tylko i wyłącznie w dni robocze w godzinach pracy Zamawiającego, tj. od poniedziałku do piątku w godzinach od </w:t>
      </w:r>
      <w:r w:rsidR="00022476">
        <w:rPr>
          <w:rFonts w:ascii="Times New Roman" w:hAnsi="Times New Roman" w:cs="Times New Roman"/>
          <w:sz w:val="24"/>
          <w:szCs w:val="24"/>
        </w:rPr>
        <w:t>8</w:t>
      </w:r>
      <w:r w:rsidRPr="00D0231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0231F">
        <w:rPr>
          <w:rFonts w:ascii="Times New Roman" w:hAnsi="Times New Roman" w:cs="Times New Roman"/>
          <w:sz w:val="24"/>
          <w:szCs w:val="24"/>
        </w:rPr>
        <w:t xml:space="preserve"> do </w:t>
      </w:r>
      <w:r w:rsidR="00022476">
        <w:rPr>
          <w:rFonts w:ascii="Times New Roman" w:hAnsi="Times New Roman" w:cs="Times New Roman"/>
          <w:sz w:val="24"/>
          <w:szCs w:val="24"/>
        </w:rPr>
        <w:t>13</w:t>
      </w:r>
      <w:r w:rsidRPr="00D0231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0231F">
        <w:rPr>
          <w:rFonts w:ascii="Times New Roman" w:hAnsi="Times New Roman" w:cs="Times New Roman"/>
          <w:sz w:val="24"/>
          <w:szCs w:val="24"/>
        </w:rPr>
        <w:t>. W przypadku naruszenia przez Wykonawcę godzin dostawy Zamawiający zastrzega sobie prawo przełożenia dokonania odbioru na kolejny dzień roboczy</w:t>
      </w:r>
      <w:r w:rsidR="000A19CE" w:rsidRPr="00D0231F">
        <w:rPr>
          <w:rFonts w:ascii="Times New Roman" w:hAnsi="Times New Roman" w:cs="Times New Roman"/>
          <w:sz w:val="24"/>
          <w:szCs w:val="24"/>
        </w:rPr>
        <w:t>.</w:t>
      </w:r>
      <w:r w:rsidR="00700915" w:rsidRPr="00D02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983" w:rsidRPr="00D0231F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Wykonawca zobowiązuje się do ubezpieczenia </w:t>
      </w:r>
      <w:r w:rsidR="003F688F" w:rsidRPr="00D0231F">
        <w:rPr>
          <w:rFonts w:ascii="Times New Roman" w:hAnsi="Times New Roman" w:cs="Times New Roman"/>
          <w:sz w:val="24"/>
          <w:szCs w:val="24"/>
        </w:rPr>
        <w:t xml:space="preserve">przedmiotu zamówienia </w:t>
      </w:r>
      <w:r w:rsidRPr="00D0231F">
        <w:rPr>
          <w:rFonts w:ascii="Times New Roman" w:hAnsi="Times New Roman" w:cs="Times New Roman"/>
          <w:sz w:val="24"/>
          <w:szCs w:val="24"/>
        </w:rPr>
        <w:t>na czas transportu oraz dostarczenia go środkiem transportu gwarantującym odpowiednie zabezpieczenie</w:t>
      </w:r>
      <w:r w:rsidR="000A19CE" w:rsidRPr="00D0231F">
        <w:rPr>
          <w:rFonts w:ascii="Times New Roman" w:hAnsi="Times New Roman" w:cs="Times New Roman"/>
          <w:sz w:val="24"/>
          <w:szCs w:val="24"/>
        </w:rPr>
        <w:t xml:space="preserve"> w</w:t>
      </w:r>
      <w:r w:rsidR="00FA022E" w:rsidRPr="00D0231F">
        <w:rPr>
          <w:rFonts w:ascii="Times New Roman" w:hAnsi="Times New Roman" w:cs="Times New Roman"/>
          <w:sz w:val="24"/>
          <w:szCs w:val="24"/>
        </w:rPr>
        <w:t> </w:t>
      </w:r>
      <w:r w:rsidR="000A19CE" w:rsidRPr="00D0231F">
        <w:rPr>
          <w:rFonts w:ascii="Times New Roman" w:hAnsi="Times New Roman" w:cs="Times New Roman"/>
          <w:sz w:val="24"/>
          <w:szCs w:val="24"/>
        </w:rPr>
        <w:t>podczas transportu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5302C7" w:rsidRPr="00D0231F" w:rsidRDefault="00FE3603" w:rsidP="00FE360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Zamawiający w dniu dostawy kontenerów sprawdzi ich stan oraz parametry techniczne, zgodnie ze Specyfikacjami Technicznymi określonymi w SIWZ</w:t>
      </w:r>
      <w:r w:rsidR="005302C7" w:rsidRPr="00D0231F">
        <w:rPr>
          <w:rFonts w:ascii="Times New Roman" w:hAnsi="Times New Roman" w:cs="Times New Roman"/>
          <w:sz w:val="24"/>
          <w:szCs w:val="24"/>
        </w:rPr>
        <w:t>.</w:t>
      </w:r>
    </w:p>
    <w:p w:rsidR="005302C7" w:rsidRPr="00D0231F" w:rsidRDefault="005302C7" w:rsidP="00BE2D8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przypadku realizacji przedmiotu zamówienia bez wad, w dniu sprawdzenia poprawności kontenerów, zostanie sporządzony protokół końcowy odbioru bezusterkowego .</w:t>
      </w:r>
    </w:p>
    <w:p w:rsidR="005302C7" w:rsidRPr="00D0231F" w:rsidRDefault="005302C7" w:rsidP="00BE2D8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przypadku stwierdzenia wad kontenerów, zasady postępowania Zamawiającego i</w:t>
      </w:r>
      <w:r w:rsidR="00335D1A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 xml:space="preserve">Wykonawcy opisane zostały w </w:t>
      </w:r>
      <w:r w:rsidR="003515DE" w:rsidRPr="00D0231F">
        <w:rPr>
          <w:rFonts w:ascii="Times New Roman" w:hAnsi="Times New Roman" w:cs="Times New Roman"/>
          <w:sz w:val="24"/>
          <w:szCs w:val="24"/>
        </w:rPr>
        <w:t>§</w:t>
      </w:r>
      <w:r w:rsidR="006E4859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3515DE" w:rsidRPr="00D0231F">
        <w:rPr>
          <w:rFonts w:ascii="Times New Roman" w:hAnsi="Times New Roman" w:cs="Times New Roman"/>
          <w:sz w:val="24"/>
          <w:szCs w:val="24"/>
        </w:rPr>
        <w:t>5 ust. 3</w:t>
      </w:r>
      <w:r w:rsidRPr="00D0231F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:rsidR="008B7983" w:rsidRPr="00D0231F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Dostawa </w:t>
      </w:r>
      <w:r w:rsidR="00415873" w:rsidRPr="00D0231F">
        <w:rPr>
          <w:rFonts w:ascii="Times New Roman" w:hAnsi="Times New Roman" w:cs="Times New Roman"/>
          <w:sz w:val="24"/>
          <w:szCs w:val="24"/>
        </w:rPr>
        <w:t>przedmiotu umowy</w:t>
      </w:r>
      <w:r w:rsidRPr="00D0231F">
        <w:rPr>
          <w:rFonts w:ascii="Times New Roman" w:hAnsi="Times New Roman" w:cs="Times New Roman"/>
          <w:sz w:val="24"/>
          <w:szCs w:val="24"/>
        </w:rPr>
        <w:t xml:space="preserve"> niezgodnego z parametrami określonymi w SIWZ lub wadliwego nie stanowi wykonania przedmiotu umowy. </w:t>
      </w:r>
    </w:p>
    <w:p w:rsidR="008B7983" w:rsidRPr="00D0231F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zobowiązuje się do wskazania </w:t>
      </w:r>
      <w:r w:rsidR="003F688F" w:rsidRPr="00D0231F">
        <w:rPr>
          <w:rFonts w:ascii="Times New Roman" w:hAnsi="Times New Roman" w:cs="Times New Roman"/>
          <w:sz w:val="24"/>
          <w:szCs w:val="24"/>
        </w:rPr>
        <w:t xml:space="preserve">firmy oraz </w:t>
      </w:r>
      <w:r w:rsidRPr="00D0231F">
        <w:rPr>
          <w:rFonts w:ascii="Times New Roman" w:hAnsi="Times New Roman" w:cs="Times New Roman"/>
          <w:sz w:val="24"/>
          <w:szCs w:val="24"/>
        </w:rPr>
        <w:t xml:space="preserve">adresu serwisu, na który można wysłać uszkodzony </w:t>
      </w:r>
      <w:r w:rsidR="003F688F" w:rsidRPr="00D0231F">
        <w:rPr>
          <w:rFonts w:ascii="Times New Roman" w:hAnsi="Times New Roman" w:cs="Times New Roman"/>
          <w:sz w:val="24"/>
          <w:szCs w:val="24"/>
        </w:rPr>
        <w:t>przedmiot umowy</w:t>
      </w:r>
      <w:r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3F688F" w:rsidRPr="00D0231F">
        <w:rPr>
          <w:rFonts w:ascii="Times New Roman" w:hAnsi="Times New Roman" w:cs="Times New Roman"/>
          <w:sz w:val="24"/>
          <w:szCs w:val="24"/>
        </w:rPr>
        <w:t>w okresie obowiązywania</w:t>
      </w:r>
      <w:r w:rsidRPr="00D0231F">
        <w:rPr>
          <w:rFonts w:ascii="Times New Roman" w:hAnsi="Times New Roman" w:cs="Times New Roman"/>
          <w:sz w:val="24"/>
          <w:szCs w:val="24"/>
        </w:rPr>
        <w:t xml:space="preserve"> gwarancji</w:t>
      </w:r>
      <w:r w:rsidR="003F688F" w:rsidRPr="00D0231F">
        <w:rPr>
          <w:rFonts w:ascii="Times New Roman" w:hAnsi="Times New Roman" w:cs="Times New Roman"/>
          <w:sz w:val="24"/>
          <w:szCs w:val="24"/>
        </w:rPr>
        <w:t xml:space="preserve"> oraz rękojmi za wady</w:t>
      </w:r>
      <w:r w:rsidR="005A2701">
        <w:rPr>
          <w:rFonts w:ascii="Times New Roman" w:hAnsi="Times New Roman" w:cs="Times New Roman"/>
          <w:sz w:val="24"/>
          <w:szCs w:val="24"/>
        </w:rPr>
        <w:t xml:space="preserve"> w przypadku braku możliwości usunięcia usterki u Zamawiającego.</w:t>
      </w:r>
    </w:p>
    <w:p w:rsidR="008B7983" w:rsidRPr="00D0231F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Wykonawca zobowiązuje się do pokrycia kosztów związanych z wysyłką </w:t>
      </w:r>
      <w:r w:rsidR="00E96461" w:rsidRPr="00D0231F">
        <w:rPr>
          <w:rFonts w:ascii="Times New Roman" w:hAnsi="Times New Roman" w:cs="Times New Roman"/>
          <w:sz w:val="24"/>
          <w:szCs w:val="24"/>
        </w:rPr>
        <w:t>kontenerów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 do serwisu</w:t>
      </w:r>
      <w:r w:rsidR="003F688F" w:rsidRPr="00D0231F">
        <w:rPr>
          <w:rFonts w:ascii="Times New Roman" w:hAnsi="Times New Roman" w:cs="Times New Roman"/>
          <w:sz w:val="24"/>
          <w:szCs w:val="24"/>
        </w:rPr>
        <w:t xml:space="preserve"> w okresie obowiązywania gwarancji oraz rękojmi za wady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0A19CE" w:rsidRPr="00D0231F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Ze strony Zamawiającego </w:t>
      </w:r>
      <w:r w:rsidR="00395AB0" w:rsidRPr="00D0231F">
        <w:rPr>
          <w:rFonts w:ascii="Times New Roman" w:hAnsi="Times New Roman" w:cs="Times New Roman"/>
          <w:sz w:val="24"/>
          <w:szCs w:val="24"/>
        </w:rPr>
        <w:t>osobami odpowiedzialnymi za realizację niniejszej umowy są</w:t>
      </w:r>
      <w:r w:rsidRPr="00D023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7E7D" w:rsidRPr="00567E7D" w:rsidRDefault="00567E7D" w:rsidP="00567E7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E7D">
        <w:rPr>
          <w:rFonts w:ascii="Times New Roman" w:hAnsi="Times New Roman" w:cs="Times New Roman"/>
          <w:sz w:val="24"/>
          <w:szCs w:val="24"/>
        </w:rPr>
        <w:t>Adam Wszołek – tel. 15 842 34 11 wew. 331,</w:t>
      </w:r>
    </w:p>
    <w:p w:rsidR="000A19CE" w:rsidRPr="00D0231F" w:rsidRDefault="000A19CE" w:rsidP="00567E7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02C7" w:rsidRPr="00D0231F" w:rsidRDefault="008B7983" w:rsidP="005D48D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Osob</w:t>
      </w:r>
      <w:r w:rsidR="00BB71ED" w:rsidRPr="00D0231F">
        <w:rPr>
          <w:rFonts w:ascii="Times New Roman" w:hAnsi="Times New Roman" w:cs="Times New Roman"/>
          <w:sz w:val="24"/>
          <w:szCs w:val="24"/>
        </w:rPr>
        <w:t>ą</w:t>
      </w:r>
      <w:r w:rsidRPr="00D0231F">
        <w:rPr>
          <w:rFonts w:ascii="Times New Roman" w:hAnsi="Times New Roman" w:cs="Times New Roman"/>
          <w:sz w:val="24"/>
          <w:szCs w:val="24"/>
        </w:rPr>
        <w:t xml:space="preserve"> odpowiedzialną za realizację </w:t>
      </w:r>
      <w:r w:rsidR="00BB71ED" w:rsidRPr="00D0231F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D0231F">
        <w:rPr>
          <w:rFonts w:ascii="Times New Roman" w:hAnsi="Times New Roman" w:cs="Times New Roman"/>
          <w:sz w:val="24"/>
          <w:szCs w:val="24"/>
        </w:rPr>
        <w:t>umowy ze strony Wykonawcy jest: ...........................................................................tel.............................................................</w:t>
      </w:r>
    </w:p>
    <w:p w:rsidR="008B7983" w:rsidRPr="00D0231F" w:rsidRDefault="008B7983" w:rsidP="008B7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§ 3.</w:t>
      </w:r>
    </w:p>
    <w:p w:rsidR="003D461F" w:rsidRPr="00D0231F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FA022E" w:rsidRPr="00D0231F" w:rsidRDefault="00B00164" w:rsidP="00BE2D8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Za przedmiot umow</w:t>
      </w:r>
      <w:r w:rsidR="004B2F0D" w:rsidRPr="00D0231F">
        <w:rPr>
          <w:rFonts w:ascii="Times New Roman" w:hAnsi="Times New Roman" w:cs="Times New Roman"/>
          <w:sz w:val="24"/>
          <w:szCs w:val="24"/>
        </w:rPr>
        <w:t>y</w:t>
      </w:r>
      <w:r w:rsidR="00415873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 xml:space="preserve">Zamawiający zapłaci Wykonawcy, zgodnie z </w:t>
      </w:r>
      <w:r w:rsidR="006747DA" w:rsidRPr="00D0231F">
        <w:rPr>
          <w:rFonts w:ascii="Times New Roman" w:hAnsi="Times New Roman" w:cs="Times New Roman"/>
          <w:sz w:val="24"/>
          <w:szCs w:val="24"/>
        </w:rPr>
        <w:t>O</w:t>
      </w:r>
      <w:r w:rsidRPr="00D0231F">
        <w:rPr>
          <w:rFonts w:ascii="Times New Roman" w:hAnsi="Times New Roman" w:cs="Times New Roman"/>
          <w:sz w:val="24"/>
          <w:szCs w:val="24"/>
        </w:rPr>
        <w:t xml:space="preserve">fertą Wykonawcy stanowiąca </w:t>
      </w:r>
      <w:r w:rsidR="00FA022E" w:rsidRPr="00D0231F">
        <w:rPr>
          <w:rFonts w:ascii="Times New Roman" w:hAnsi="Times New Roman" w:cs="Times New Roman"/>
          <w:sz w:val="24"/>
          <w:szCs w:val="24"/>
        </w:rPr>
        <w:t>z</w:t>
      </w:r>
      <w:r w:rsidRPr="00D0231F">
        <w:rPr>
          <w:rFonts w:ascii="Times New Roman" w:hAnsi="Times New Roman" w:cs="Times New Roman"/>
          <w:sz w:val="24"/>
          <w:szCs w:val="24"/>
        </w:rPr>
        <w:t>ałącznik do niniejszej umowy, kwotę w wysokości ..................</w:t>
      </w:r>
      <w:r w:rsidR="004B2F0D" w:rsidRPr="00D0231F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0231F">
        <w:rPr>
          <w:rFonts w:ascii="Times New Roman" w:hAnsi="Times New Roman" w:cs="Times New Roman"/>
          <w:sz w:val="24"/>
          <w:szCs w:val="24"/>
        </w:rPr>
        <w:t xml:space="preserve">............ </w:t>
      </w:r>
      <w:r w:rsidR="00BC4E2A" w:rsidRPr="00D0231F">
        <w:rPr>
          <w:rFonts w:ascii="Times New Roman" w:hAnsi="Times New Roman" w:cs="Times New Roman"/>
          <w:sz w:val="24"/>
          <w:szCs w:val="24"/>
        </w:rPr>
        <w:t>PLN</w:t>
      </w:r>
      <w:r w:rsidRPr="00D0231F">
        <w:rPr>
          <w:rFonts w:ascii="Times New Roman" w:hAnsi="Times New Roman" w:cs="Times New Roman"/>
          <w:sz w:val="24"/>
          <w:szCs w:val="24"/>
        </w:rPr>
        <w:t xml:space="preserve"> brutto </w:t>
      </w:r>
    </w:p>
    <w:p w:rsidR="00FA022E" w:rsidRPr="00D0231F" w:rsidRDefault="00B00164" w:rsidP="00FA022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(słownie:</w:t>
      </w:r>
      <w:r w:rsidR="004B2F0D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6747DA" w:rsidRPr="00D0231F">
        <w:rPr>
          <w:rFonts w:ascii="Times New Roman" w:hAnsi="Times New Roman" w:cs="Times New Roman"/>
          <w:sz w:val="24"/>
          <w:szCs w:val="24"/>
        </w:rPr>
        <w:t>…………</w:t>
      </w:r>
      <w:r w:rsidR="004B2F0D" w:rsidRPr="00D0231F">
        <w:rPr>
          <w:rFonts w:ascii="Times New Roman" w:hAnsi="Times New Roman" w:cs="Times New Roman"/>
          <w:sz w:val="24"/>
          <w:szCs w:val="24"/>
        </w:rPr>
        <w:t>…</w:t>
      </w:r>
      <w:r w:rsidR="00FA022E" w:rsidRPr="00D0231F">
        <w:rPr>
          <w:rFonts w:ascii="Times New Roman" w:hAnsi="Times New Roman" w:cs="Times New Roman"/>
          <w:sz w:val="24"/>
          <w:szCs w:val="24"/>
        </w:rPr>
        <w:t>…</w:t>
      </w:r>
      <w:r w:rsidRPr="00D0231F">
        <w:rPr>
          <w:rFonts w:ascii="Times New Roman" w:hAnsi="Times New Roman" w:cs="Times New Roman"/>
          <w:sz w:val="24"/>
          <w:szCs w:val="24"/>
        </w:rPr>
        <w:t>……………………………………………………),</w:t>
      </w:r>
      <w:r w:rsidR="0045538B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>w tym należny podatek od towarów i usług VAT .......</w:t>
      </w:r>
      <w:r w:rsidR="004B2F0D" w:rsidRPr="00D0231F">
        <w:rPr>
          <w:rFonts w:ascii="Times New Roman" w:hAnsi="Times New Roman" w:cs="Times New Roman"/>
          <w:sz w:val="24"/>
          <w:szCs w:val="24"/>
        </w:rPr>
        <w:t>.......</w:t>
      </w:r>
      <w:r w:rsidRPr="00D0231F">
        <w:rPr>
          <w:rFonts w:ascii="Times New Roman" w:hAnsi="Times New Roman" w:cs="Times New Roman"/>
          <w:sz w:val="24"/>
          <w:szCs w:val="24"/>
        </w:rPr>
        <w:t>..........................</w:t>
      </w:r>
      <w:r w:rsidR="00BC4E2A" w:rsidRPr="00D0231F">
        <w:rPr>
          <w:rFonts w:ascii="Times New Roman" w:hAnsi="Times New Roman" w:cs="Times New Roman"/>
          <w:sz w:val="24"/>
          <w:szCs w:val="24"/>
        </w:rPr>
        <w:t>.....</w:t>
      </w:r>
      <w:r w:rsidRPr="00D0231F">
        <w:rPr>
          <w:rFonts w:ascii="Times New Roman" w:hAnsi="Times New Roman" w:cs="Times New Roman"/>
          <w:sz w:val="24"/>
          <w:szCs w:val="24"/>
        </w:rPr>
        <w:t xml:space="preserve">...................... </w:t>
      </w:r>
      <w:r w:rsidR="00BC4E2A" w:rsidRPr="00D0231F">
        <w:rPr>
          <w:rFonts w:ascii="Times New Roman" w:hAnsi="Times New Roman" w:cs="Times New Roman"/>
          <w:sz w:val="24"/>
          <w:szCs w:val="24"/>
        </w:rPr>
        <w:t>PLN</w:t>
      </w:r>
      <w:r w:rsidRPr="00D02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164" w:rsidRPr="00D0231F" w:rsidRDefault="00B00164" w:rsidP="00FA022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(słownie: …………………</w:t>
      </w:r>
      <w:r w:rsidR="0045538B" w:rsidRPr="00D0231F">
        <w:rPr>
          <w:rFonts w:ascii="Times New Roman" w:hAnsi="Times New Roman" w:cs="Times New Roman"/>
          <w:sz w:val="24"/>
          <w:szCs w:val="24"/>
        </w:rPr>
        <w:t>…………..</w:t>
      </w:r>
      <w:r w:rsidRPr="00D0231F">
        <w:rPr>
          <w:rFonts w:ascii="Times New Roman" w:hAnsi="Times New Roman" w:cs="Times New Roman"/>
          <w:sz w:val="24"/>
          <w:szCs w:val="24"/>
        </w:rPr>
        <w:t>……………………………………………………).</w:t>
      </w:r>
    </w:p>
    <w:p w:rsidR="00415873" w:rsidRPr="00D0231F" w:rsidRDefault="00335D1A" w:rsidP="00125C3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Podstawą do wystawienia faktury VAT przez Wykonawcę oraz do zapłaty wynagrodzenia Wykonawcy z tytułu wykonania niniejszej umowy będzie protok</w:t>
      </w:r>
      <w:r w:rsidR="00366323" w:rsidRPr="00D0231F">
        <w:rPr>
          <w:rFonts w:ascii="Times New Roman" w:hAnsi="Times New Roman" w:cs="Times New Roman"/>
          <w:sz w:val="24"/>
          <w:szCs w:val="24"/>
        </w:rPr>
        <w:t>ół</w:t>
      </w:r>
      <w:r w:rsidRPr="00D0231F">
        <w:rPr>
          <w:rFonts w:ascii="Times New Roman" w:hAnsi="Times New Roman" w:cs="Times New Roman"/>
          <w:sz w:val="24"/>
          <w:szCs w:val="24"/>
        </w:rPr>
        <w:t xml:space="preserve"> końcowy odbioru bezusterkowego </w:t>
      </w:r>
      <w:r w:rsidR="00366323" w:rsidRPr="00D0231F">
        <w:rPr>
          <w:rFonts w:ascii="Times New Roman" w:hAnsi="Times New Roman" w:cs="Times New Roman"/>
          <w:sz w:val="24"/>
          <w:szCs w:val="24"/>
        </w:rPr>
        <w:t>kontenerów</w:t>
      </w:r>
      <w:r w:rsidRPr="00D0231F">
        <w:rPr>
          <w:rFonts w:ascii="Times New Roman" w:hAnsi="Times New Roman" w:cs="Times New Roman"/>
          <w:sz w:val="24"/>
          <w:szCs w:val="24"/>
        </w:rPr>
        <w:t>, o którym mowa w § 2 ust. 5 pkt 1 umowy podpisany przez Strony bez uwag</w:t>
      </w:r>
      <w:r w:rsidR="00415873" w:rsidRPr="00D0231F">
        <w:rPr>
          <w:rFonts w:ascii="Times New Roman" w:hAnsi="Times New Roman" w:cs="Times New Roman"/>
          <w:sz w:val="24"/>
          <w:szCs w:val="24"/>
        </w:rPr>
        <w:t>.</w:t>
      </w:r>
      <w:r w:rsidR="00125C36" w:rsidRPr="00D0231F">
        <w:t xml:space="preserve"> </w:t>
      </w:r>
      <w:r w:rsidR="00125C36" w:rsidRPr="00D0231F">
        <w:rPr>
          <w:rFonts w:ascii="Times New Roman" w:hAnsi="Times New Roman" w:cs="Times New Roman"/>
          <w:sz w:val="24"/>
          <w:szCs w:val="24"/>
        </w:rPr>
        <w:t>Przewiduje się jedną płatność na podstawie jednej faktury niezależnie od realizacji przedmiotu umowy w jednej lub więcej dostawach.</w:t>
      </w:r>
    </w:p>
    <w:p w:rsidR="008B5BDB" w:rsidRPr="00D0231F" w:rsidRDefault="008B5BDB" w:rsidP="00BE2D8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Zamawiający oświadcza, że jest płatnikiem podatku od towarów i usług VAT i posiada numer identyfikacji podatkowej NIP: 865 – 000 – 30 – 71 i upoważnia Wykonawcę do wystawienia faktury VAT bez podpisu osoby uprawnionej do otrzymania faktury.</w:t>
      </w:r>
    </w:p>
    <w:p w:rsidR="005E385E" w:rsidRPr="00D0231F" w:rsidRDefault="006747DA" w:rsidP="00BE2D8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Zapłata nastąpi w terminie do </w:t>
      </w:r>
      <w:r w:rsidR="00086062" w:rsidRPr="00D0231F">
        <w:rPr>
          <w:rFonts w:ascii="Times New Roman" w:hAnsi="Times New Roman" w:cs="Times New Roman"/>
          <w:sz w:val="24"/>
          <w:szCs w:val="24"/>
        </w:rPr>
        <w:t>21</w:t>
      </w:r>
      <w:r w:rsidRPr="00D0231F">
        <w:rPr>
          <w:rFonts w:ascii="Times New Roman" w:hAnsi="Times New Roman" w:cs="Times New Roman"/>
          <w:sz w:val="24"/>
          <w:szCs w:val="24"/>
        </w:rPr>
        <w:t xml:space="preserve"> dni od dnia doręczenia Zamawiającemu prawidłowo wystawionej </w:t>
      </w:r>
      <w:r w:rsidR="008B5BDB" w:rsidRPr="00D0231F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Pr="00D0231F">
        <w:rPr>
          <w:rFonts w:ascii="Times New Roman" w:hAnsi="Times New Roman" w:cs="Times New Roman"/>
          <w:sz w:val="24"/>
          <w:szCs w:val="24"/>
        </w:rPr>
        <w:t xml:space="preserve">faktury VAT, </w:t>
      </w:r>
      <w:r w:rsidR="0045538B" w:rsidRPr="00D0231F">
        <w:rPr>
          <w:rFonts w:ascii="Times New Roman" w:hAnsi="Times New Roman" w:cs="Times New Roman"/>
          <w:sz w:val="24"/>
          <w:szCs w:val="24"/>
        </w:rPr>
        <w:t xml:space="preserve">przelewem </w:t>
      </w:r>
      <w:r w:rsidR="00415873" w:rsidRPr="00D0231F">
        <w:rPr>
          <w:rFonts w:ascii="Times New Roman" w:hAnsi="Times New Roman" w:cs="Times New Roman"/>
          <w:sz w:val="24"/>
          <w:szCs w:val="24"/>
        </w:rPr>
        <w:t>na</w:t>
      </w:r>
      <w:r w:rsidR="0045538B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8B5BDB" w:rsidRPr="00D0231F">
        <w:rPr>
          <w:rFonts w:ascii="Times New Roman" w:hAnsi="Times New Roman" w:cs="Times New Roman"/>
          <w:sz w:val="24"/>
          <w:szCs w:val="24"/>
        </w:rPr>
        <w:t xml:space="preserve">niżej </w:t>
      </w:r>
      <w:r w:rsidR="00415873" w:rsidRPr="00D0231F">
        <w:rPr>
          <w:rFonts w:ascii="Times New Roman" w:hAnsi="Times New Roman" w:cs="Times New Roman"/>
          <w:sz w:val="24"/>
          <w:szCs w:val="24"/>
        </w:rPr>
        <w:t>podany przez Wykonawcę numer rachunku bankowego:</w:t>
      </w:r>
      <w:r w:rsidR="00AA1B82" w:rsidRPr="00D02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85E" w:rsidRPr="00D0231F" w:rsidRDefault="005E385E" w:rsidP="005E385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- </w:t>
      </w:r>
      <w:r w:rsidR="0045538B" w:rsidRPr="00D0231F">
        <w:rPr>
          <w:rFonts w:ascii="Times New Roman" w:hAnsi="Times New Roman" w:cs="Times New Roman"/>
          <w:sz w:val="24"/>
          <w:szCs w:val="24"/>
        </w:rPr>
        <w:t>...........................</w:t>
      </w:r>
      <w:r w:rsidRPr="00D0231F">
        <w:rPr>
          <w:rFonts w:ascii="Times New Roman" w:hAnsi="Times New Roman" w:cs="Times New Roman"/>
          <w:sz w:val="24"/>
          <w:szCs w:val="24"/>
        </w:rPr>
        <w:t>....</w:t>
      </w:r>
      <w:r w:rsidR="0045538B" w:rsidRPr="00D023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Pr="00D0231F">
        <w:rPr>
          <w:rFonts w:ascii="Times New Roman" w:hAnsi="Times New Roman" w:cs="Times New Roman"/>
          <w:sz w:val="24"/>
          <w:szCs w:val="24"/>
        </w:rPr>
        <w:t>...............................,</w:t>
      </w:r>
    </w:p>
    <w:p w:rsidR="0045538B" w:rsidRPr="00D0231F" w:rsidRDefault="005E385E" w:rsidP="005E385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- Kod Swift (wymagany przy przelewach międzynarodowych): ……………………………………………………,</w:t>
      </w:r>
      <w:r w:rsidR="0045538B" w:rsidRPr="00D02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38B" w:rsidRPr="00D0231F" w:rsidRDefault="0045538B" w:rsidP="00BE2D8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Strony ustalają, że termin zapłaty faktury jest tożsamy z terminem obciążenia </w:t>
      </w:r>
      <w:r w:rsidR="008B5BDB" w:rsidRPr="00D0231F">
        <w:rPr>
          <w:rFonts w:ascii="Times New Roman" w:hAnsi="Times New Roman" w:cs="Times New Roman"/>
          <w:sz w:val="24"/>
          <w:szCs w:val="24"/>
        </w:rPr>
        <w:t>rachunku bankowego</w:t>
      </w:r>
      <w:r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086062" w:rsidRPr="00D0231F">
        <w:rPr>
          <w:rFonts w:ascii="Times New Roman" w:hAnsi="Times New Roman" w:cs="Times New Roman"/>
          <w:sz w:val="24"/>
          <w:szCs w:val="24"/>
        </w:rPr>
        <w:t>Zamawiającego.</w:t>
      </w:r>
    </w:p>
    <w:p w:rsidR="008B5BDB" w:rsidRPr="00D0231F" w:rsidRDefault="00BC4E2A" w:rsidP="00BE2D8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Wszelkie płatności wynikające z niniejszej umowy dokonywane pomiędzy jej Stronami realizowane będą w złotych polskich (PLN).</w:t>
      </w:r>
    </w:p>
    <w:p w:rsidR="008B5BDB" w:rsidRPr="00D0231F" w:rsidRDefault="0056548C" w:rsidP="005D48D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ma obowiązek niezwłocznie poinformować pisemnie oraz faksem Zamawiającego o zmianie numeru rachunku bankowego o którym mowa w ust. 4.</w:t>
      </w:r>
    </w:p>
    <w:p w:rsidR="005D48DD" w:rsidRPr="00D0231F" w:rsidRDefault="005D48DD" w:rsidP="005D48DD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461F" w:rsidRPr="00D0231F" w:rsidRDefault="008B5BDB" w:rsidP="008B5B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302C7" w:rsidRPr="00D0231F">
        <w:rPr>
          <w:rFonts w:ascii="Times New Roman" w:hAnsi="Times New Roman" w:cs="Times New Roman"/>
          <w:b/>
          <w:sz w:val="24"/>
          <w:szCs w:val="24"/>
        </w:rPr>
        <w:t>4</w:t>
      </w:r>
      <w:r w:rsidRPr="00D0231F">
        <w:rPr>
          <w:rFonts w:ascii="Times New Roman" w:hAnsi="Times New Roman" w:cs="Times New Roman"/>
          <w:b/>
          <w:sz w:val="24"/>
          <w:szCs w:val="24"/>
        </w:rPr>
        <w:t>.</w:t>
      </w:r>
      <w:r w:rsidR="003D461F" w:rsidRPr="00D023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164" w:rsidRPr="00D0231F" w:rsidRDefault="003D461F" w:rsidP="00B00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Termin realizacji umowy</w:t>
      </w:r>
    </w:p>
    <w:p w:rsidR="0019551D" w:rsidRPr="00D0231F" w:rsidRDefault="00B00164" w:rsidP="00BE2D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>Wykonawca zobowiązuje się dostarczyć przedmiot umowy</w:t>
      </w:r>
      <w:r w:rsidR="000A19CE" w:rsidRPr="00D0231F">
        <w:rPr>
          <w:rFonts w:ascii="Times New Roman" w:hAnsi="Times New Roman" w:cs="Times New Roman"/>
          <w:sz w:val="24"/>
          <w:szCs w:val="24"/>
        </w:rPr>
        <w:t xml:space="preserve">, o którym mowa w § 1, </w:t>
      </w:r>
      <w:r w:rsidR="0045538B" w:rsidRPr="00D0231F">
        <w:rPr>
          <w:rFonts w:ascii="Times New Roman" w:hAnsi="Times New Roman" w:cs="Times New Roman"/>
          <w:sz w:val="24"/>
          <w:szCs w:val="24"/>
        </w:rPr>
        <w:t xml:space="preserve">do siedziby Zamawiającego </w:t>
      </w:r>
      <w:r w:rsidR="0019551D" w:rsidRPr="00D0231F">
        <w:rPr>
          <w:rFonts w:ascii="Times New Roman" w:hAnsi="Times New Roman" w:cs="Times New Roman"/>
          <w:sz w:val="24"/>
          <w:szCs w:val="24"/>
        </w:rPr>
        <w:t xml:space="preserve">w terminie: </w:t>
      </w:r>
      <w:r w:rsidR="00D61EBB">
        <w:rPr>
          <w:rFonts w:ascii="Times New Roman" w:hAnsi="Times New Roman" w:cs="Times New Roman"/>
          <w:sz w:val="24"/>
          <w:szCs w:val="24"/>
        </w:rPr>
        <w:t xml:space="preserve">do </w:t>
      </w:r>
      <w:r w:rsidR="00A77D8B">
        <w:rPr>
          <w:rFonts w:ascii="Times New Roman" w:hAnsi="Times New Roman" w:cs="Times New Roman"/>
          <w:sz w:val="24"/>
          <w:szCs w:val="24"/>
        </w:rPr>
        <w:t>2 miesięcy</w:t>
      </w:r>
      <w:r w:rsidR="00D61EBB">
        <w:rPr>
          <w:rFonts w:ascii="Times New Roman" w:hAnsi="Times New Roman" w:cs="Times New Roman"/>
          <w:sz w:val="24"/>
          <w:szCs w:val="24"/>
        </w:rPr>
        <w:t xml:space="preserve"> od daty zawarcia umowy</w:t>
      </w:r>
      <w:r w:rsidR="0019551D" w:rsidRPr="00D0231F">
        <w:rPr>
          <w:rFonts w:ascii="Times New Roman" w:hAnsi="Times New Roman" w:cs="Times New Roman"/>
          <w:sz w:val="24"/>
          <w:szCs w:val="24"/>
        </w:rPr>
        <w:t>.</w:t>
      </w:r>
    </w:p>
    <w:p w:rsidR="008B5BDB" w:rsidRPr="00D0231F" w:rsidRDefault="008B797C" w:rsidP="0019551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A97A0F" w:rsidRPr="00D0231F">
        <w:rPr>
          <w:rFonts w:ascii="Times New Roman" w:hAnsi="Times New Roman" w:cs="Times New Roman"/>
          <w:sz w:val="24"/>
          <w:szCs w:val="24"/>
        </w:rPr>
        <w:t xml:space="preserve">Wykonawca może </w:t>
      </w:r>
      <w:r w:rsidR="00D44F39" w:rsidRPr="00D0231F">
        <w:rPr>
          <w:rFonts w:ascii="Times New Roman" w:hAnsi="Times New Roman" w:cs="Times New Roman"/>
          <w:sz w:val="24"/>
          <w:szCs w:val="24"/>
        </w:rPr>
        <w:t>wykonać zamówienie</w:t>
      </w:r>
      <w:r w:rsidRPr="00D0231F">
        <w:rPr>
          <w:rFonts w:ascii="Times New Roman" w:hAnsi="Times New Roman" w:cs="Times New Roman"/>
          <w:sz w:val="24"/>
          <w:szCs w:val="24"/>
        </w:rPr>
        <w:t xml:space="preserve"> w </w:t>
      </w:r>
      <w:r w:rsidR="008B2362" w:rsidRPr="00D0231F">
        <w:rPr>
          <w:rFonts w:ascii="Times New Roman" w:hAnsi="Times New Roman" w:cs="Times New Roman"/>
          <w:sz w:val="24"/>
          <w:szCs w:val="24"/>
        </w:rPr>
        <w:t xml:space="preserve">więcej niż jednej dostawie, po uprzednim uzgodnieniu </w:t>
      </w:r>
      <w:r w:rsidR="002B4215" w:rsidRPr="00D0231F">
        <w:rPr>
          <w:rFonts w:ascii="Times New Roman" w:hAnsi="Times New Roman" w:cs="Times New Roman"/>
          <w:sz w:val="24"/>
          <w:szCs w:val="24"/>
        </w:rPr>
        <w:t>takich dostaw</w:t>
      </w:r>
      <w:r w:rsidR="008B2362" w:rsidRPr="00D0231F">
        <w:rPr>
          <w:rFonts w:ascii="Times New Roman" w:hAnsi="Times New Roman" w:cs="Times New Roman"/>
          <w:sz w:val="24"/>
          <w:szCs w:val="24"/>
        </w:rPr>
        <w:t xml:space="preserve"> z Zamawiającym.</w:t>
      </w:r>
    </w:p>
    <w:p w:rsidR="004B2F0D" w:rsidRPr="00D0231F" w:rsidRDefault="0045538B" w:rsidP="00BE2D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</w:t>
      </w:r>
      <w:r w:rsidR="004B2F0D" w:rsidRPr="00D0231F">
        <w:rPr>
          <w:rFonts w:ascii="Times New Roman" w:hAnsi="Times New Roman" w:cs="Times New Roman"/>
          <w:sz w:val="24"/>
          <w:szCs w:val="24"/>
        </w:rPr>
        <w:t xml:space="preserve"> jest zobowiązany przygotować wymaganą dostawę i powiadomić o niej</w:t>
      </w:r>
      <w:r w:rsidR="008B797C" w:rsidRPr="00D0231F">
        <w:rPr>
          <w:rFonts w:ascii="Times New Roman" w:hAnsi="Times New Roman" w:cs="Times New Roman"/>
          <w:sz w:val="24"/>
          <w:szCs w:val="24"/>
        </w:rPr>
        <w:t xml:space="preserve"> pisemnie, fax lub drogą elektroniczną (email)</w:t>
      </w:r>
      <w:r w:rsidR="004B2F0D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>Zamawiającego</w:t>
      </w:r>
      <w:r w:rsidR="008B797C" w:rsidRPr="00D0231F">
        <w:rPr>
          <w:rFonts w:ascii="Times New Roman" w:hAnsi="Times New Roman" w:cs="Times New Roman"/>
          <w:sz w:val="24"/>
          <w:szCs w:val="24"/>
        </w:rPr>
        <w:t>,</w:t>
      </w:r>
      <w:r w:rsidR="004B2F0D" w:rsidRPr="00D0231F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8B797C" w:rsidRPr="00D0231F">
        <w:rPr>
          <w:rFonts w:ascii="Times New Roman" w:hAnsi="Times New Roman" w:cs="Times New Roman"/>
          <w:sz w:val="24"/>
          <w:szCs w:val="24"/>
        </w:rPr>
        <w:t>7</w:t>
      </w:r>
      <w:r w:rsidR="004B2F0D" w:rsidRPr="00D0231F">
        <w:rPr>
          <w:rFonts w:ascii="Times New Roman" w:hAnsi="Times New Roman" w:cs="Times New Roman"/>
          <w:sz w:val="24"/>
          <w:szCs w:val="24"/>
        </w:rPr>
        <w:t xml:space="preserve"> dni od </w:t>
      </w:r>
      <w:r w:rsidR="008B797C" w:rsidRPr="00D0231F">
        <w:rPr>
          <w:rFonts w:ascii="Times New Roman" w:hAnsi="Times New Roman" w:cs="Times New Roman"/>
          <w:sz w:val="24"/>
          <w:szCs w:val="24"/>
        </w:rPr>
        <w:t xml:space="preserve">terminu </w:t>
      </w:r>
      <w:r w:rsidR="004B2F0D" w:rsidRPr="00D0231F">
        <w:rPr>
          <w:rFonts w:ascii="Times New Roman" w:hAnsi="Times New Roman" w:cs="Times New Roman"/>
          <w:sz w:val="24"/>
          <w:szCs w:val="24"/>
        </w:rPr>
        <w:t xml:space="preserve">planowanej dostawy. </w:t>
      </w:r>
      <w:r w:rsidRPr="00D0231F">
        <w:rPr>
          <w:rFonts w:ascii="Times New Roman" w:hAnsi="Times New Roman" w:cs="Times New Roman"/>
          <w:sz w:val="24"/>
          <w:szCs w:val="24"/>
        </w:rPr>
        <w:t>Zamawiający</w:t>
      </w:r>
      <w:r w:rsidR="004B2F0D" w:rsidRPr="00D0231F">
        <w:rPr>
          <w:rFonts w:ascii="Times New Roman" w:hAnsi="Times New Roman" w:cs="Times New Roman"/>
          <w:sz w:val="24"/>
          <w:szCs w:val="24"/>
        </w:rPr>
        <w:t xml:space="preserve"> zastrzega sobie terminowość dostaw.</w:t>
      </w:r>
    </w:p>
    <w:p w:rsidR="005302C7" w:rsidRPr="00D0231F" w:rsidRDefault="005302C7" w:rsidP="00530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5. </w:t>
      </w:r>
    </w:p>
    <w:p w:rsidR="005302C7" w:rsidRPr="00D0231F" w:rsidRDefault="005302C7" w:rsidP="00530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Odbiór przedmiotu umowy.</w:t>
      </w:r>
    </w:p>
    <w:p w:rsidR="005302C7" w:rsidRPr="00D0231F" w:rsidRDefault="005302C7" w:rsidP="005302C7">
      <w:pPr>
        <w:spacing w:after="0"/>
        <w:jc w:val="center"/>
        <w:rPr>
          <w:rFonts w:ascii="Arial" w:eastAsia="Calibri" w:hAnsi="Arial" w:cs="Arial"/>
          <w:bCs/>
          <w:lang w:eastAsia="pl-PL"/>
        </w:rPr>
      </w:pPr>
    </w:p>
    <w:p w:rsidR="005302C7" w:rsidRPr="00D0231F" w:rsidRDefault="005302C7" w:rsidP="000A4BF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Przekazanie i przejęcie przez Zamawiającego przedmiotu umowy odbędzie się komisyjnie, przez osoby upoważnione</w:t>
      </w:r>
      <w:r w:rsidR="000A4BF4" w:rsidRPr="00D0231F">
        <w:t xml:space="preserve"> </w:t>
      </w:r>
      <w:r w:rsidR="000A4BF4" w:rsidRPr="00D0231F">
        <w:rPr>
          <w:rFonts w:ascii="Times New Roman" w:hAnsi="Times New Roman" w:cs="Times New Roman"/>
          <w:sz w:val="24"/>
          <w:szCs w:val="24"/>
        </w:rPr>
        <w:t>stosownie</w:t>
      </w:r>
      <w:r w:rsidRPr="00D0231F">
        <w:rPr>
          <w:rFonts w:ascii="Times New Roman" w:hAnsi="Times New Roman" w:cs="Times New Roman"/>
          <w:sz w:val="24"/>
          <w:szCs w:val="24"/>
        </w:rPr>
        <w:t xml:space="preserve"> ze strony Zamawiającego i Wykonawcy, na podstawie protokołu zdawczo-odbiorczego kontenerów, spisanego w dniu dostawy, podpisanego przez przedstawicieli obu stron.</w:t>
      </w:r>
    </w:p>
    <w:p w:rsidR="005302C7" w:rsidRPr="00D0231F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Warunkiem odbioru będzie sprawdzenie przez Zamawiającego parametrów technicznych kontenerów, oraz realizacja przedmiotu zamówienia bez wad, potwierdzone protokołem końcowym odbioru bezusterkowego kontenerów.</w:t>
      </w:r>
    </w:p>
    <w:p w:rsidR="005302C7" w:rsidRPr="00D0231F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Jeżeli w toku czynności zostaną stwierdzone wady, to Zamawiającemu przysługiwać będą następujące uprawnienia: </w:t>
      </w:r>
    </w:p>
    <w:p w:rsidR="005302C7" w:rsidRPr="00D0231F" w:rsidRDefault="005302C7" w:rsidP="00BE2D8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jeżeli wady uniemożliwiają użytkowanie kontenerów zgodnie z przeznaczeniem, Zamawiający może żądać wydania mu przedmiotu umowy bez wad, na koszt Wykonawcy, w określonym przezeń terminie. Przepis ust 2 niniejszego paragrafu stosuje się odpowiednio. </w:t>
      </w:r>
    </w:p>
    <w:p w:rsidR="005302C7" w:rsidRPr="00D0231F" w:rsidRDefault="005302C7" w:rsidP="00BE2D8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jeżeli wady nadają się do usunięcia, Zamawiający może odmówić odbioru końcowego przedmiotu umowy do czasu ich usunięcia, określając jednocześnie termin na dokonanie tej czynności.</w:t>
      </w:r>
    </w:p>
    <w:p w:rsidR="005302C7" w:rsidRPr="00D0231F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Ze stwierdzonych wad będzie spisany protokół określający je, oraz ustalone terminy na ich usunięcie,</w:t>
      </w:r>
    </w:p>
    <w:p w:rsidR="005302C7" w:rsidRPr="00D0231F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zobowiązuje się do usunięcia wad i powiadomienia o tym fakcie Zamawiającego w celu wyznaczenia terminu końcowego odbioru kontenerów bez wad.</w:t>
      </w:r>
    </w:p>
    <w:p w:rsidR="005302C7" w:rsidRPr="00D0231F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Stwierdzenie usunięcia wad kontenerów, potwierdzone zostanie protokołem dodatkowym, po którym sporządzony będzie protokół końcowy odbioru bezusterkowego . </w:t>
      </w:r>
    </w:p>
    <w:p w:rsidR="005302C7" w:rsidRPr="00D0231F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 przypadku nie wydania Zamawiającemu kontenerów bez wad, zgodnie </w:t>
      </w:r>
      <w:r w:rsidRPr="00D0231F">
        <w:rPr>
          <w:rFonts w:ascii="Times New Roman" w:hAnsi="Times New Roman" w:cs="Times New Roman"/>
          <w:sz w:val="24"/>
          <w:szCs w:val="24"/>
        </w:rPr>
        <w:br/>
        <w:t>z postanowieniami ust.</w:t>
      </w:r>
      <w:r w:rsidR="003515DE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 xml:space="preserve">3 lit. a) lub też w przypadku nie usunięcia tych wad </w:t>
      </w:r>
      <w:r w:rsidRPr="00D0231F">
        <w:rPr>
          <w:rFonts w:ascii="Times New Roman" w:hAnsi="Times New Roman" w:cs="Times New Roman"/>
          <w:sz w:val="24"/>
          <w:szCs w:val="24"/>
        </w:rPr>
        <w:br/>
        <w:t xml:space="preserve">i zawiadomienia o tym Zamawiającego w określonym przezeń terminie, Zamawiającemu przysługuje prawo do odstąpienia od niniejszej umowy z zachowaniem roszczeń wynikających z § </w:t>
      </w:r>
      <w:r w:rsidR="003515DE" w:rsidRPr="00D0231F">
        <w:rPr>
          <w:rFonts w:ascii="Times New Roman" w:hAnsi="Times New Roman" w:cs="Times New Roman"/>
          <w:sz w:val="24"/>
          <w:szCs w:val="24"/>
        </w:rPr>
        <w:t>9</w:t>
      </w:r>
      <w:r w:rsidRPr="00D0231F">
        <w:rPr>
          <w:rFonts w:ascii="Times New Roman" w:hAnsi="Times New Roman" w:cs="Times New Roman"/>
          <w:sz w:val="24"/>
          <w:szCs w:val="24"/>
        </w:rPr>
        <w:t xml:space="preserve"> ust. 1. Z prawa tego Zamawiający może skorzystać w terminie 7 dni od daty nie wydania kontenerów lub bezskutecznego upływu terminu na usunięcie wad </w:t>
      </w:r>
      <w:r w:rsidRPr="00D0231F">
        <w:rPr>
          <w:rFonts w:ascii="Times New Roman" w:hAnsi="Times New Roman" w:cs="Times New Roman"/>
          <w:sz w:val="24"/>
          <w:szCs w:val="24"/>
        </w:rPr>
        <w:br/>
        <w:t>i zawiadomienie o tym Zamawiającego.</w:t>
      </w:r>
    </w:p>
    <w:p w:rsidR="00BC6BEA" w:rsidRPr="00D0231F" w:rsidRDefault="005302C7" w:rsidP="0056548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Dostawa Zamawiającemu, kontenerów bez wad, wskutek skorzystania przez niego </w:t>
      </w:r>
      <w:r w:rsidRPr="00D0231F">
        <w:rPr>
          <w:rFonts w:ascii="Times New Roman" w:hAnsi="Times New Roman" w:cs="Times New Roman"/>
          <w:sz w:val="24"/>
          <w:szCs w:val="24"/>
        </w:rPr>
        <w:br/>
        <w:t>z uprawnień określonych w ust. 3 nie pozbawia go prawa do żądania zapłaty kary umownej za zwłokę w dostawie kontenerów.</w:t>
      </w:r>
    </w:p>
    <w:p w:rsidR="00B00164" w:rsidRPr="00D0231F" w:rsidRDefault="00B00164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15DE" w:rsidRPr="00D0231F">
        <w:rPr>
          <w:rFonts w:ascii="Times New Roman" w:hAnsi="Times New Roman" w:cs="Times New Roman"/>
          <w:b/>
          <w:sz w:val="24"/>
          <w:szCs w:val="24"/>
        </w:rPr>
        <w:t>6</w:t>
      </w:r>
      <w:r w:rsidRPr="00D0231F">
        <w:rPr>
          <w:rFonts w:ascii="Times New Roman" w:hAnsi="Times New Roman" w:cs="Times New Roman"/>
          <w:b/>
          <w:sz w:val="24"/>
          <w:szCs w:val="24"/>
        </w:rPr>
        <w:t>.</w:t>
      </w:r>
    </w:p>
    <w:p w:rsidR="00890CAC" w:rsidRPr="00D0231F" w:rsidRDefault="00890CAC" w:rsidP="00890C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Uprawnienia z tytułu </w:t>
      </w:r>
      <w:r w:rsidR="009146F7" w:rsidRPr="00D0231F">
        <w:rPr>
          <w:rFonts w:ascii="Times New Roman" w:hAnsi="Times New Roman" w:cs="Times New Roman"/>
          <w:b/>
          <w:sz w:val="24"/>
          <w:szCs w:val="24"/>
        </w:rPr>
        <w:t xml:space="preserve">gwarancji i </w:t>
      </w:r>
      <w:r w:rsidRPr="00D0231F">
        <w:rPr>
          <w:rFonts w:ascii="Times New Roman" w:hAnsi="Times New Roman" w:cs="Times New Roman"/>
          <w:b/>
          <w:sz w:val="24"/>
          <w:szCs w:val="24"/>
        </w:rPr>
        <w:t xml:space="preserve">rękojmia za wady </w:t>
      </w:r>
    </w:p>
    <w:p w:rsidR="00EE3B32" w:rsidRPr="00D0231F" w:rsidRDefault="00EE3B32" w:rsidP="003663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udziela Zamawiającemu gwarancji n</w:t>
      </w:r>
      <w:r w:rsidR="006C2689" w:rsidRPr="00D0231F">
        <w:rPr>
          <w:rFonts w:ascii="Times New Roman" w:hAnsi="Times New Roman" w:cs="Times New Roman"/>
          <w:sz w:val="24"/>
          <w:szCs w:val="24"/>
        </w:rPr>
        <w:t>a przedmiot u</w:t>
      </w:r>
      <w:r w:rsidRPr="00D0231F">
        <w:rPr>
          <w:rFonts w:ascii="Times New Roman" w:hAnsi="Times New Roman" w:cs="Times New Roman"/>
          <w:sz w:val="24"/>
          <w:szCs w:val="24"/>
        </w:rPr>
        <w:t xml:space="preserve">mowy na okres </w:t>
      </w:r>
      <w:r w:rsidR="00BD1675">
        <w:rPr>
          <w:rFonts w:ascii="Times New Roman" w:hAnsi="Times New Roman" w:cs="Times New Roman"/>
          <w:sz w:val="24"/>
          <w:szCs w:val="24"/>
        </w:rPr>
        <w:t>….</w:t>
      </w:r>
      <w:r w:rsidRPr="00D0231F">
        <w:rPr>
          <w:rFonts w:ascii="Times New Roman" w:hAnsi="Times New Roman" w:cs="Times New Roman"/>
          <w:sz w:val="24"/>
          <w:szCs w:val="24"/>
        </w:rPr>
        <w:t xml:space="preserve"> miesięcy</w:t>
      </w:r>
      <w:r w:rsidR="00F277DD" w:rsidRPr="00D0231F">
        <w:rPr>
          <w:rFonts w:ascii="Times New Roman" w:hAnsi="Times New Roman" w:cs="Times New Roman"/>
          <w:sz w:val="24"/>
          <w:szCs w:val="24"/>
        </w:rPr>
        <w:t xml:space="preserve"> licząc od daty podpisania </w:t>
      </w:r>
      <w:r w:rsidR="00366323" w:rsidRPr="00D0231F">
        <w:rPr>
          <w:rFonts w:ascii="Times New Roman" w:hAnsi="Times New Roman" w:cs="Times New Roman"/>
          <w:sz w:val="24"/>
          <w:szCs w:val="24"/>
        </w:rPr>
        <w:t>protokołu końcowego odbioru bezusterkowego kontenerów</w:t>
      </w:r>
      <w:r w:rsidR="00C148A3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2B4215" w:rsidRPr="00D0231F">
        <w:rPr>
          <w:rFonts w:ascii="Times New Roman" w:hAnsi="Times New Roman" w:cs="Times New Roman"/>
          <w:sz w:val="24"/>
          <w:szCs w:val="24"/>
        </w:rPr>
        <w:t>przez Strony.</w:t>
      </w:r>
    </w:p>
    <w:p w:rsidR="00EE3B32" w:rsidRPr="00D0231F" w:rsidRDefault="00EE3B32" w:rsidP="003663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Odpowiedzialność Wykonawcy z tyt</w:t>
      </w:r>
      <w:r w:rsidR="006C2689" w:rsidRPr="00D0231F">
        <w:rPr>
          <w:rFonts w:ascii="Times New Roman" w:hAnsi="Times New Roman" w:cs="Times New Roman"/>
          <w:sz w:val="24"/>
          <w:szCs w:val="24"/>
        </w:rPr>
        <w:t>ułu rękojmi za wady przedmiotu u</w:t>
      </w:r>
      <w:r w:rsidRPr="00D0231F">
        <w:rPr>
          <w:rFonts w:ascii="Times New Roman" w:hAnsi="Times New Roman" w:cs="Times New Roman"/>
          <w:sz w:val="24"/>
          <w:szCs w:val="24"/>
        </w:rPr>
        <w:t xml:space="preserve">mowy wynosi </w:t>
      </w:r>
      <w:r w:rsidR="008C4828" w:rsidRPr="00D0231F">
        <w:rPr>
          <w:rFonts w:ascii="Times New Roman" w:hAnsi="Times New Roman" w:cs="Times New Roman"/>
          <w:sz w:val="24"/>
          <w:szCs w:val="24"/>
        </w:rPr>
        <w:t>12 miesięcy</w:t>
      </w:r>
      <w:r w:rsidRPr="00D0231F">
        <w:rPr>
          <w:rFonts w:ascii="Times New Roman" w:hAnsi="Times New Roman" w:cs="Times New Roman"/>
          <w:sz w:val="24"/>
          <w:szCs w:val="24"/>
        </w:rPr>
        <w:t xml:space="preserve"> licząc </w:t>
      </w:r>
      <w:r w:rsidR="00366323" w:rsidRPr="00D0231F">
        <w:rPr>
          <w:rFonts w:ascii="Times New Roman" w:hAnsi="Times New Roman" w:cs="Times New Roman"/>
          <w:sz w:val="24"/>
          <w:szCs w:val="24"/>
        </w:rPr>
        <w:t>od daty podpisania protokołu końcowego odbioru bezusterkowego kontenerów przez Strony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79200D" w:rsidRPr="00D0231F" w:rsidRDefault="0079200D" w:rsidP="003663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Ustala się, że początek biegu rękojmi za wady i gwarancji dla wszystkich dostaw składających się na przedmiot umowy, </w:t>
      </w:r>
      <w:r w:rsidRPr="00D0231F">
        <w:rPr>
          <w:rFonts w:ascii="Times New Roman" w:hAnsi="Times New Roman" w:cs="Times New Roman"/>
          <w:sz w:val="24"/>
          <w:szCs w:val="24"/>
          <w:u w:val="single"/>
        </w:rPr>
        <w:t>niezależnie od ich ilości wykonanych uprzednio odbiorów/dostaw częściowych</w:t>
      </w:r>
      <w:r w:rsidRPr="00D0231F">
        <w:rPr>
          <w:rFonts w:ascii="Times New Roman" w:hAnsi="Times New Roman" w:cs="Times New Roman"/>
          <w:sz w:val="24"/>
          <w:szCs w:val="24"/>
        </w:rPr>
        <w:t xml:space="preserve">, rozpoczyna się od daty podpisania </w:t>
      </w:r>
      <w:r w:rsidR="00366323" w:rsidRPr="00D0231F">
        <w:rPr>
          <w:rFonts w:ascii="Times New Roman" w:hAnsi="Times New Roman" w:cs="Times New Roman"/>
          <w:sz w:val="24"/>
          <w:szCs w:val="24"/>
        </w:rPr>
        <w:t>ostatniego protokołu końcowego odbioru bezusterkowego kontenerów przez Strony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890CAC" w:rsidRPr="00D0231F" w:rsidRDefault="00682EEB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Zamawiający wymaga, aby przedmiot zamówienia zapewniał wytrzymałość konstrukcji i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>zabezpieczenia antykorozyjnego</w:t>
      </w:r>
      <w:r w:rsidR="00AA1B82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 xml:space="preserve">przez cały okres </w:t>
      </w:r>
      <w:r w:rsidR="002B4215" w:rsidRPr="00D0231F">
        <w:rPr>
          <w:rFonts w:ascii="Times New Roman" w:hAnsi="Times New Roman" w:cs="Times New Roman"/>
          <w:sz w:val="24"/>
          <w:szCs w:val="24"/>
        </w:rPr>
        <w:t xml:space="preserve">obowiązywania </w:t>
      </w:r>
      <w:r w:rsidRPr="00D0231F">
        <w:rPr>
          <w:rFonts w:ascii="Times New Roman" w:hAnsi="Times New Roman" w:cs="Times New Roman"/>
          <w:sz w:val="24"/>
          <w:szCs w:val="24"/>
        </w:rPr>
        <w:t>gwarancji</w:t>
      </w:r>
      <w:r w:rsidR="00AA1B82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2B4215" w:rsidRPr="00D0231F">
        <w:rPr>
          <w:rFonts w:ascii="Times New Roman" w:hAnsi="Times New Roman" w:cs="Times New Roman"/>
          <w:sz w:val="24"/>
          <w:szCs w:val="24"/>
        </w:rPr>
        <w:t xml:space="preserve">oraz rękojmi za wady </w:t>
      </w:r>
      <w:r w:rsidRPr="00D0231F">
        <w:rPr>
          <w:rFonts w:ascii="Times New Roman" w:hAnsi="Times New Roman" w:cs="Times New Roman"/>
          <w:sz w:val="24"/>
          <w:szCs w:val="24"/>
        </w:rPr>
        <w:t>udzielonej przez Wykonawcę.</w:t>
      </w:r>
    </w:p>
    <w:p w:rsidR="009146F7" w:rsidRPr="00D0231F" w:rsidRDefault="009146F7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Uprawnienia z rękojmi </w:t>
      </w:r>
      <w:r w:rsidR="002B4215" w:rsidRPr="00D0231F">
        <w:rPr>
          <w:rFonts w:ascii="Times New Roman" w:hAnsi="Times New Roman" w:cs="Times New Roman"/>
          <w:sz w:val="24"/>
          <w:szCs w:val="24"/>
        </w:rPr>
        <w:t xml:space="preserve">za wady </w:t>
      </w:r>
      <w:r w:rsidRPr="00D0231F">
        <w:rPr>
          <w:rFonts w:ascii="Times New Roman" w:hAnsi="Times New Roman" w:cs="Times New Roman"/>
          <w:sz w:val="24"/>
          <w:szCs w:val="24"/>
        </w:rPr>
        <w:t>przysługują Zamawiającemu niezależnie od uprawnień wynikających z gwarancji.</w:t>
      </w:r>
    </w:p>
    <w:p w:rsidR="00EE3B32" w:rsidRPr="00D0231F" w:rsidRDefault="00EE3B32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przypadku ujawnienia w okresie rękojmi</w:t>
      </w:r>
      <w:r w:rsidR="002B4215" w:rsidRPr="00D0231F">
        <w:rPr>
          <w:rFonts w:ascii="Times New Roman" w:hAnsi="Times New Roman" w:cs="Times New Roman"/>
          <w:sz w:val="24"/>
          <w:szCs w:val="24"/>
        </w:rPr>
        <w:t xml:space="preserve"> za wady</w:t>
      </w:r>
      <w:r w:rsidRPr="00D0231F">
        <w:rPr>
          <w:rFonts w:ascii="Times New Roman" w:hAnsi="Times New Roman" w:cs="Times New Roman"/>
          <w:sz w:val="24"/>
          <w:szCs w:val="24"/>
        </w:rPr>
        <w:t>/gwarancji wad, Zamawiający poinformuje o tym Wykonawcę na piśmie, wyznaczając mu termin do ich usunięcia.</w:t>
      </w:r>
    </w:p>
    <w:p w:rsidR="00EE3B32" w:rsidRPr="00D0231F" w:rsidRDefault="00EE3B32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 przypadku nieusunięcia przez Wykonawcę wad w wyznaczonym przez Zamawiającego terminie, Zamawiający może naliczyć karę umowną zgodnie z postanowieniami </w:t>
      </w:r>
      <w:r w:rsidR="000E7C1C" w:rsidRPr="00D0231F">
        <w:rPr>
          <w:rFonts w:ascii="Times New Roman" w:hAnsi="Times New Roman" w:cs="Times New Roman"/>
          <w:sz w:val="24"/>
          <w:szCs w:val="24"/>
        </w:rPr>
        <w:t>§ 9 ust. 5 pkt 2) umowy.</w:t>
      </w:r>
    </w:p>
    <w:p w:rsidR="00EE3B32" w:rsidRPr="00D0231F" w:rsidRDefault="00EE3B32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4A1BEA" w:rsidRPr="00D0231F">
        <w:rPr>
          <w:rFonts w:ascii="Times New Roman" w:hAnsi="Times New Roman" w:cs="Times New Roman"/>
          <w:sz w:val="24"/>
          <w:szCs w:val="24"/>
        </w:rPr>
        <w:t>uchylania się przez</w:t>
      </w:r>
      <w:r w:rsidR="00AA1B82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>Wykonawcę</w:t>
      </w:r>
      <w:r w:rsidR="004A1BEA" w:rsidRPr="00D0231F">
        <w:rPr>
          <w:rFonts w:ascii="Times New Roman" w:hAnsi="Times New Roman" w:cs="Times New Roman"/>
          <w:sz w:val="24"/>
          <w:szCs w:val="24"/>
        </w:rPr>
        <w:t xml:space="preserve"> od</w:t>
      </w:r>
      <w:r w:rsidR="00AA1B82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804DC3" w:rsidRPr="00D0231F">
        <w:rPr>
          <w:rFonts w:ascii="Times New Roman" w:hAnsi="Times New Roman" w:cs="Times New Roman"/>
          <w:sz w:val="24"/>
          <w:szCs w:val="24"/>
        </w:rPr>
        <w:t>obowiązku</w:t>
      </w:r>
      <w:r w:rsidRPr="00D0231F">
        <w:rPr>
          <w:rFonts w:ascii="Times New Roman" w:hAnsi="Times New Roman" w:cs="Times New Roman"/>
          <w:sz w:val="24"/>
          <w:szCs w:val="24"/>
        </w:rPr>
        <w:t xml:space="preserve"> usunięcia wad, Zamawiający może zlecić usunięcie tych wad innemu podmiotowi, a kosztami obciążyć Wykonawcę, bez ry</w:t>
      </w:r>
      <w:r w:rsidR="00D44F39" w:rsidRPr="00D0231F">
        <w:rPr>
          <w:rFonts w:ascii="Times New Roman" w:hAnsi="Times New Roman" w:cs="Times New Roman"/>
          <w:sz w:val="24"/>
          <w:szCs w:val="24"/>
        </w:rPr>
        <w:t>zyka utraty gwarancji i rękojmi</w:t>
      </w:r>
      <w:r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D44F39" w:rsidRPr="00D0231F">
        <w:rPr>
          <w:rFonts w:ascii="Times New Roman" w:hAnsi="Times New Roman" w:cs="Times New Roman"/>
          <w:sz w:val="24"/>
          <w:szCs w:val="24"/>
        </w:rPr>
        <w:t xml:space="preserve">za wady </w:t>
      </w:r>
      <w:r w:rsidRPr="00D0231F">
        <w:rPr>
          <w:rFonts w:ascii="Times New Roman" w:hAnsi="Times New Roman" w:cs="Times New Roman"/>
          <w:sz w:val="24"/>
          <w:szCs w:val="24"/>
        </w:rPr>
        <w:t>lub skorzystać z innych uprawnień określonych w Kodeksie cywilnym.</w:t>
      </w:r>
    </w:p>
    <w:p w:rsidR="00F277DD" w:rsidRPr="00D0231F" w:rsidRDefault="00F277DD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Odpowiedzialność Wykonawcy z tytułu gwarancji i rękojmi </w:t>
      </w:r>
      <w:r w:rsidR="00D44F39" w:rsidRPr="00D0231F">
        <w:rPr>
          <w:rFonts w:ascii="Times New Roman" w:hAnsi="Times New Roman" w:cs="Times New Roman"/>
          <w:sz w:val="24"/>
          <w:szCs w:val="24"/>
        </w:rPr>
        <w:t xml:space="preserve">za wady </w:t>
      </w:r>
      <w:r w:rsidRPr="00D0231F">
        <w:rPr>
          <w:rFonts w:ascii="Times New Roman" w:hAnsi="Times New Roman" w:cs="Times New Roman"/>
          <w:sz w:val="24"/>
          <w:szCs w:val="24"/>
        </w:rPr>
        <w:t xml:space="preserve">obejmuje również </w:t>
      </w:r>
      <w:r w:rsidR="00D44F39" w:rsidRPr="00D0231F">
        <w:rPr>
          <w:rFonts w:ascii="Times New Roman" w:hAnsi="Times New Roman" w:cs="Times New Roman"/>
          <w:sz w:val="24"/>
          <w:szCs w:val="24"/>
        </w:rPr>
        <w:t>dostawy</w:t>
      </w:r>
      <w:r w:rsidRPr="00D0231F">
        <w:rPr>
          <w:rFonts w:ascii="Times New Roman" w:hAnsi="Times New Roman" w:cs="Times New Roman"/>
          <w:sz w:val="24"/>
          <w:szCs w:val="24"/>
        </w:rPr>
        <w:t xml:space="preserve"> wykonane przez Podwykonawców.</w:t>
      </w:r>
    </w:p>
    <w:p w:rsidR="00F277DD" w:rsidRPr="00D0231F" w:rsidRDefault="00F277DD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Zamawiający może dochodzić roszczeń z tytułu rękojmi za wady/gwarancji także po upływie terminów o których mowa w </w:t>
      </w:r>
      <w:r w:rsidR="003515DE" w:rsidRPr="00D0231F">
        <w:rPr>
          <w:rFonts w:ascii="Times New Roman" w:hAnsi="Times New Roman" w:cs="Times New Roman"/>
          <w:sz w:val="24"/>
          <w:szCs w:val="24"/>
        </w:rPr>
        <w:t>ust.</w:t>
      </w:r>
      <w:r w:rsidRPr="00D0231F">
        <w:rPr>
          <w:rFonts w:ascii="Times New Roman" w:hAnsi="Times New Roman" w:cs="Times New Roman"/>
          <w:sz w:val="24"/>
          <w:szCs w:val="24"/>
        </w:rPr>
        <w:t xml:space="preserve"> 1 i 2</w:t>
      </w:r>
      <w:r w:rsidR="0079200D" w:rsidRPr="00D0231F">
        <w:rPr>
          <w:rFonts w:ascii="Times New Roman" w:hAnsi="Times New Roman" w:cs="Times New Roman"/>
          <w:sz w:val="24"/>
          <w:szCs w:val="24"/>
        </w:rPr>
        <w:t xml:space="preserve"> oraz 3</w:t>
      </w:r>
      <w:r w:rsidRPr="00D0231F">
        <w:rPr>
          <w:rFonts w:ascii="Times New Roman" w:hAnsi="Times New Roman" w:cs="Times New Roman"/>
          <w:sz w:val="24"/>
          <w:szCs w:val="24"/>
        </w:rPr>
        <w:t>, jeżeli Zamawiający reklamował wadę lub usterki przed upływem tych terminów.</w:t>
      </w:r>
    </w:p>
    <w:p w:rsidR="00BC6BEA" w:rsidRPr="00D0231F" w:rsidRDefault="00F277DD" w:rsidP="005654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jest zobowiązany dostarczyć</w:t>
      </w:r>
      <w:r w:rsidR="00C148A3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 xml:space="preserve">Zamawiającemu niezbędne dokumenty gwarancyjne w </w:t>
      </w:r>
      <w:r w:rsidR="0079200D" w:rsidRPr="00D0231F">
        <w:rPr>
          <w:rFonts w:ascii="Times New Roman" w:hAnsi="Times New Roman" w:cs="Times New Roman"/>
          <w:sz w:val="24"/>
          <w:szCs w:val="24"/>
        </w:rPr>
        <w:t xml:space="preserve">najpóźniej w </w:t>
      </w:r>
      <w:r w:rsidR="00C148A3" w:rsidRPr="00D0231F">
        <w:rPr>
          <w:rFonts w:ascii="Times New Roman" w:hAnsi="Times New Roman" w:cs="Times New Roman"/>
          <w:sz w:val="24"/>
          <w:szCs w:val="24"/>
        </w:rPr>
        <w:t>terminie</w:t>
      </w:r>
      <w:r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C148A3" w:rsidRPr="00D0231F">
        <w:rPr>
          <w:rFonts w:ascii="Times New Roman" w:hAnsi="Times New Roman" w:cs="Times New Roman"/>
          <w:sz w:val="24"/>
          <w:szCs w:val="24"/>
        </w:rPr>
        <w:t xml:space="preserve">podpisania </w:t>
      </w:r>
      <w:r w:rsidR="00366323" w:rsidRPr="00D0231F">
        <w:rPr>
          <w:rFonts w:ascii="Times New Roman" w:hAnsi="Times New Roman" w:cs="Times New Roman"/>
          <w:sz w:val="24"/>
          <w:szCs w:val="24"/>
        </w:rPr>
        <w:t>protokołu końcowego odbioru bezusterkowego kontenerów przez Strony</w:t>
      </w:r>
      <w:r w:rsidR="0056548C" w:rsidRPr="00D0231F">
        <w:rPr>
          <w:rFonts w:ascii="Times New Roman" w:hAnsi="Times New Roman" w:cs="Times New Roman"/>
          <w:sz w:val="24"/>
          <w:szCs w:val="24"/>
        </w:rPr>
        <w:t>.</w:t>
      </w:r>
    </w:p>
    <w:p w:rsidR="00116E60" w:rsidRPr="00D0231F" w:rsidRDefault="00116E60" w:rsidP="00116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15DE" w:rsidRPr="00D0231F">
        <w:rPr>
          <w:rFonts w:ascii="Times New Roman" w:hAnsi="Times New Roman" w:cs="Times New Roman"/>
          <w:b/>
          <w:sz w:val="24"/>
          <w:szCs w:val="24"/>
        </w:rPr>
        <w:t>7</w:t>
      </w:r>
      <w:r w:rsidRPr="00D0231F">
        <w:rPr>
          <w:rFonts w:ascii="Times New Roman" w:hAnsi="Times New Roman" w:cs="Times New Roman"/>
          <w:b/>
          <w:sz w:val="24"/>
          <w:szCs w:val="24"/>
        </w:rPr>
        <w:t>.</w:t>
      </w:r>
    </w:p>
    <w:p w:rsidR="00116E60" w:rsidRPr="00D0231F" w:rsidRDefault="00A14429" w:rsidP="00116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Zmiana umowy</w:t>
      </w:r>
    </w:p>
    <w:p w:rsidR="005E385E" w:rsidRPr="00D0231F" w:rsidRDefault="005E385E" w:rsidP="00BE2D8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Zakazana jest istotna zmiana postanowień zawartej umowy w stosunku do treści oferty, na podstawie której dokonano wybory Wykonawcy, z zastrzeżeniem </w:t>
      </w:r>
      <w:r w:rsidR="00116E60" w:rsidRPr="00D0231F">
        <w:rPr>
          <w:rFonts w:ascii="Times New Roman" w:hAnsi="Times New Roman" w:cs="Times New Roman"/>
          <w:sz w:val="24"/>
          <w:szCs w:val="24"/>
        </w:rPr>
        <w:t>punktów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 2 do </w:t>
      </w:r>
      <w:r w:rsidR="007B0D2E" w:rsidRPr="00D0231F">
        <w:rPr>
          <w:rFonts w:ascii="Times New Roman" w:hAnsi="Times New Roman" w:cs="Times New Roman"/>
          <w:sz w:val="24"/>
          <w:szCs w:val="24"/>
        </w:rPr>
        <w:t>9</w:t>
      </w:r>
      <w:r w:rsidR="00A62BB0" w:rsidRPr="00D0231F">
        <w:rPr>
          <w:rFonts w:ascii="Times New Roman" w:hAnsi="Times New Roman" w:cs="Times New Roman"/>
          <w:sz w:val="24"/>
          <w:szCs w:val="24"/>
        </w:rPr>
        <w:t>.</w:t>
      </w:r>
    </w:p>
    <w:p w:rsidR="00116E60" w:rsidRPr="00D0231F" w:rsidRDefault="00116E60" w:rsidP="00BE2D85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 xml:space="preserve">mowy w stosunku do treści Oferty Wykonawcy poprzez zmniejszenie zakresu przedmiotu zamówienia – w razie zaistnienia istotnej zmiany okoliczności powodującej, że wykonanie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w pierwotnym zakresie nie leży w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 xml:space="preserve">interesie publicznym, czego nie można było przewidzieć w chwili zawarcia Umowy </w:t>
      </w:r>
      <w:r w:rsidR="00FA4D58" w:rsidRPr="00D0231F">
        <w:rPr>
          <w:rFonts w:ascii="Times New Roman" w:hAnsi="Times New Roman" w:cs="Times New Roman"/>
          <w:sz w:val="24"/>
          <w:szCs w:val="24"/>
        </w:rPr>
        <w:t>–</w:t>
      </w:r>
      <w:r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 xml:space="preserve">jednoczesnym zmniejszeniem wynagrodzenia - ustalenie zmiany wysokości wynagrodzenia nastąpi według cen jednostkowych </w:t>
      </w:r>
      <w:r w:rsidR="00EA0202" w:rsidRPr="00D0231F">
        <w:rPr>
          <w:rFonts w:ascii="Times New Roman" w:hAnsi="Times New Roman" w:cs="Times New Roman"/>
          <w:sz w:val="24"/>
          <w:szCs w:val="24"/>
        </w:rPr>
        <w:t>określonych w ofercie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116E60" w:rsidRPr="00D0231F" w:rsidRDefault="00116E60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 xml:space="preserve">mowy w stosunku do treści Oferty Wykonawcy jest możliwa poprzez przedłużenie terminu wykonanie </w:t>
      </w:r>
      <w:r w:rsidR="009149F3" w:rsidRPr="00D0231F">
        <w:rPr>
          <w:rFonts w:ascii="Times New Roman" w:hAnsi="Times New Roman" w:cs="Times New Roman"/>
          <w:sz w:val="24"/>
          <w:szCs w:val="24"/>
        </w:rPr>
        <w:t>dostaw</w:t>
      </w:r>
      <w:r w:rsidRPr="00D0231F">
        <w:rPr>
          <w:rFonts w:ascii="Times New Roman" w:hAnsi="Times New Roman" w:cs="Times New Roman"/>
          <w:sz w:val="24"/>
          <w:szCs w:val="24"/>
        </w:rPr>
        <w:t xml:space="preserve"> o okres odpowiadający wstrzymaniu lub opóźnieniu </w:t>
      </w:r>
      <w:r w:rsidR="00A62BB0" w:rsidRPr="00D0231F">
        <w:rPr>
          <w:rFonts w:ascii="Times New Roman" w:hAnsi="Times New Roman" w:cs="Times New Roman"/>
          <w:sz w:val="24"/>
          <w:szCs w:val="24"/>
        </w:rPr>
        <w:t>dostaw</w:t>
      </w:r>
      <w:r w:rsidRPr="00D0231F">
        <w:rPr>
          <w:rFonts w:ascii="Times New Roman" w:hAnsi="Times New Roman" w:cs="Times New Roman"/>
          <w:sz w:val="24"/>
          <w:szCs w:val="24"/>
        </w:rPr>
        <w:t xml:space="preserve"> w przypadku:</w:t>
      </w:r>
    </w:p>
    <w:p w:rsidR="00116E60" w:rsidRPr="00D0231F" w:rsidRDefault="00116E60" w:rsidP="00BE2D8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realizacji w drodze odrębnej umowy prac powiązanych z przedmiotem niniejszej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mowy, wymuszającej konieczność skoordynowania prac i uwzględnienia wzajemnych powiązań</w:t>
      </w:r>
      <w:r w:rsidR="00EA0202" w:rsidRPr="00D0231F">
        <w:rPr>
          <w:rFonts w:ascii="Times New Roman" w:hAnsi="Times New Roman" w:cs="Times New Roman"/>
          <w:sz w:val="24"/>
          <w:szCs w:val="24"/>
        </w:rPr>
        <w:t>.</w:t>
      </w:r>
      <w:r w:rsidRPr="00D0231F">
        <w:rPr>
          <w:rFonts w:ascii="Times New Roman" w:hAnsi="Times New Roman" w:cs="Times New Roman"/>
          <w:sz w:val="24"/>
          <w:szCs w:val="24"/>
        </w:rPr>
        <w:t xml:space="preserve"> Warunki zmiany terminu - o czas niezbędny do usunięcia przeszkody w prowadzeniu </w:t>
      </w:r>
      <w:r w:rsidR="009149F3" w:rsidRPr="00D0231F">
        <w:rPr>
          <w:rFonts w:ascii="Times New Roman" w:hAnsi="Times New Roman" w:cs="Times New Roman"/>
          <w:sz w:val="24"/>
          <w:szCs w:val="24"/>
        </w:rPr>
        <w:t>dostaw</w:t>
      </w:r>
      <w:r w:rsidRPr="00D0231F">
        <w:rPr>
          <w:rFonts w:ascii="Times New Roman" w:hAnsi="Times New Roman" w:cs="Times New Roman"/>
          <w:sz w:val="24"/>
          <w:szCs w:val="24"/>
        </w:rPr>
        <w:t xml:space="preserve"> objętych przedmiotem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mowy;</w:t>
      </w:r>
    </w:p>
    <w:p w:rsidR="00764346" w:rsidRPr="00D0231F" w:rsidRDefault="00764346" w:rsidP="00BE2D8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wystąpienia siły wyższej uniemożliwiającej wykonanie przedmiotu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zgodnie z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>jej postanowieniami. Warunki zmiany terminu - o czas i działania siły wyższej, uniemożliwiającej wykonanie robót w określonym pierwotnie terminie;</w:t>
      </w:r>
    </w:p>
    <w:p w:rsidR="00764346" w:rsidRPr="00D0231F" w:rsidRDefault="00A64BAF" w:rsidP="00BE2D8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gdy wykonanie zamówienia w określonym pierwotnie terminie nie leży w interesie Zamawiającego. Warunki zmiany terminu - w zakresie uzasadnionego interesu Zamawiającego;</w:t>
      </w:r>
    </w:p>
    <w:p w:rsidR="00A64BAF" w:rsidRPr="00D0231F" w:rsidRDefault="00A64BAF" w:rsidP="00BE2D8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wydłużenia terminów dostaw materiałów/urządzeń z przyczyn niezależnych od Wykonawcy. Warunki zmiany terminu - o czas niezbędny do usunięcia przeszkody w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 xml:space="preserve">prowadzeniu robót objętych przedmiotem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mowy.</w:t>
      </w:r>
    </w:p>
    <w:p w:rsidR="00A64BAF" w:rsidRPr="00D0231F" w:rsidRDefault="00A64BAF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w stosunku do treści Oferty Wykonawcy jest możliwa w</w:t>
      </w:r>
      <w:r w:rsidR="00A77D8B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D0231F">
        <w:rPr>
          <w:rFonts w:ascii="Times New Roman" w:hAnsi="Times New Roman" w:cs="Times New Roman"/>
          <w:sz w:val="24"/>
          <w:szCs w:val="24"/>
        </w:rPr>
        <w:t>zakresie zmiany sposobu spełnienia świadczenia pod warunkiem nie zwiększania ceny, a ponadto w przypadku zmian materiałów, urządzeń i sprzętu – pod warunkiem posiadania co najmniej takich samych parametrów jakościowych i cech użytkowych, jak te, które stanowiły podstawę wyboru oferty, w przypadku:</w:t>
      </w:r>
    </w:p>
    <w:p w:rsidR="00A64BAF" w:rsidRPr="00D0231F" w:rsidRDefault="00075163" w:rsidP="00BE2D8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zmian technologicznych – o ile są korzystne dla Zamawiającego i o ile nie powodują zwiększenia kosztów realizacji </w:t>
      </w:r>
      <w:r w:rsidR="009149F3" w:rsidRPr="00D0231F">
        <w:rPr>
          <w:rFonts w:ascii="Times New Roman" w:hAnsi="Times New Roman" w:cs="Times New Roman"/>
          <w:sz w:val="24"/>
          <w:szCs w:val="24"/>
        </w:rPr>
        <w:t>zamówienia</w:t>
      </w:r>
      <w:r w:rsidRPr="00D0231F">
        <w:rPr>
          <w:rFonts w:ascii="Times New Roman" w:hAnsi="Times New Roman" w:cs="Times New Roman"/>
          <w:sz w:val="24"/>
          <w:szCs w:val="24"/>
        </w:rPr>
        <w:t>, pod warunkiem, że są spowodowane w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>szczególności pojawienie</w:t>
      </w:r>
      <w:r w:rsidR="00395AB0" w:rsidRPr="00D0231F">
        <w:rPr>
          <w:rFonts w:ascii="Times New Roman" w:hAnsi="Times New Roman" w:cs="Times New Roman"/>
          <w:sz w:val="24"/>
          <w:szCs w:val="24"/>
        </w:rPr>
        <w:t>m</w:t>
      </w:r>
      <w:r w:rsidRPr="00D0231F">
        <w:rPr>
          <w:rFonts w:ascii="Times New Roman" w:hAnsi="Times New Roman" w:cs="Times New Roman"/>
          <w:sz w:val="24"/>
          <w:szCs w:val="24"/>
        </w:rPr>
        <w:t xml:space="preserve"> się na rynku materiałów lub urządzeń nowszej generacji pozwalających na zmniejszenie kosztów eksploatacji przedmiotu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="00395AB0" w:rsidRPr="00D0231F">
        <w:rPr>
          <w:rFonts w:ascii="Times New Roman" w:hAnsi="Times New Roman" w:cs="Times New Roman"/>
          <w:sz w:val="24"/>
          <w:szCs w:val="24"/>
        </w:rPr>
        <w:t>mowy;</w:t>
      </w:r>
    </w:p>
    <w:p w:rsidR="00075163" w:rsidRPr="00D0231F" w:rsidRDefault="00075163" w:rsidP="00BE2D8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konieczność zrealizowania przedmiotu </w:t>
      </w:r>
      <w:r w:rsidR="00395AB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przy zastosowaniu innych rozwiązań technicznych lub materiałowych ze względu na zmiany obowiązującego prawa;</w:t>
      </w:r>
    </w:p>
    <w:p w:rsidR="00075163" w:rsidRPr="00D0231F" w:rsidRDefault="00075163" w:rsidP="00BE2D8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zaistnienia innych okoliczności prawnych, ekonomicznych lub technicznych, skutkujących niemożliwością wykonania lub należytego wykonania </w:t>
      </w:r>
      <w:r w:rsidR="00395AB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zgodnie z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>jej postanowieniami.</w:t>
      </w:r>
    </w:p>
    <w:p w:rsidR="00075163" w:rsidRPr="00D0231F" w:rsidRDefault="00075163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395AB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 xml:space="preserve">mowy w stosunku do treści </w:t>
      </w:r>
      <w:r w:rsidR="00395AB0" w:rsidRPr="00D0231F">
        <w:rPr>
          <w:rFonts w:ascii="Times New Roman" w:hAnsi="Times New Roman" w:cs="Times New Roman"/>
          <w:sz w:val="24"/>
          <w:szCs w:val="24"/>
        </w:rPr>
        <w:t>O</w:t>
      </w:r>
      <w:r w:rsidRPr="00D0231F">
        <w:rPr>
          <w:rFonts w:ascii="Times New Roman" w:hAnsi="Times New Roman" w:cs="Times New Roman"/>
          <w:sz w:val="24"/>
          <w:szCs w:val="24"/>
        </w:rPr>
        <w:t xml:space="preserve">ferty Wykonawcy jest możliwa poprzez ograniczenie zakresu dostaw przy jednoczesnym zmniejszeniu wynagrodzenia umownego na podstawie przeprowadzonej inwentaryzacji oraz przy zachowaniu wskaźników określonych w </w:t>
      </w:r>
      <w:r w:rsidR="00395AB0" w:rsidRPr="00D0231F">
        <w:rPr>
          <w:rFonts w:ascii="Times New Roman" w:hAnsi="Times New Roman" w:cs="Times New Roman"/>
          <w:sz w:val="24"/>
          <w:szCs w:val="24"/>
        </w:rPr>
        <w:t>SIWZ</w:t>
      </w:r>
      <w:r w:rsidRPr="00D0231F">
        <w:rPr>
          <w:rFonts w:ascii="Times New Roman" w:hAnsi="Times New Roman" w:cs="Times New Roman"/>
          <w:sz w:val="24"/>
          <w:szCs w:val="24"/>
        </w:rPr>
        <w:t xml:space="preserve"> w związku z okolicznościami, o których mowa w pkt 6.</w:t>
      </w:r>
    </w:p>
    <w:p w:rsidR="00075163" w:rsidRPr="00D0231F" w:rsidRDefault="00075163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Dopuszczalna jest zmiana </w:t>
      </w:r>
      <w:r w:rsidR="00395AB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w zakresie powierzenia Podwykonawcy określonego zakresu dostaw (zmiana zakresu dostaw) i pod warunkiem, że Zamawiający nie zastrzegł, iż dana część zamówienia nie może być powierzona Podwykonawcom.</w:t>
      </w:r>
    </w:p>
    <w:p w:rsidR="00A62BB0" w:rsidRPr="00D0231F" w:rsidRDefault="00A62BB0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Wynagrodzenie, o którym mowa w § 3 pkt 1 może ulec zmianie, tj. obniżeniu lub podwyższeniu wskutek zmiany przez władzę ustawodawczą stawki podatku VAT – odpowiednio do zmiany stawki podatku VAT – względem dostaw, do których mają zastosowanie zmienione przepisy.</w:t>
      </w:r>
    </w:p>
    <w:p w:rsidR="00A62BB0" w:rsidRPr="00D0231F" w:rsidRDefault="00A62BB0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 xml:space="preserve">Wszelkie zmiany i uzupełnienia </w:t>
      </w:r>
      <w:r w:rsidR="00F3294C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wymagają uprzedniej akceptacji Stron i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 xml:space="preserve">zachowania formy pisemnej w postaci aneksu do </w:t>
      </w:r>
      <w:r w:rsidR="00F3294C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mowy, pod rygorem nieważności, oraz muszą być dokonane przez umocowanych do tego przedstawicieli obu Stron.</w:t>
      </w:r>
    </w:p>
    <w:p w:rsidR="005E385E" w:rsidRPr="00D0231F" w:rsidRDefault="005E385E" w:rsidP="00BE2D85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Nie stanowią zmiany umowy w rozumieniu art. 144 ust. 1 ustawy Prawo zamówień publicznych następujące zmiany:</w:t>
      </w:r>
    </w:p>
    <w:p w:rsidR="00A62BB0" w:rsidRPr="00D0231F" w:rsidRDefault="005E385E" w:rsidP="00BE2D8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danych związanych z obsługą administracyjno-organizacyjną </w:t>
      </w:r>
      <w:r w:rsidR="00F3294C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mowy, w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>szczególności zmiana numeru rachunku bankowego,</w:t>
      </w:r>
    </w:p>
    <w:p w:rsidR="00A62BB0" w:rsidRPr="00D0231F" w:rsidRDefault="005E385E" w:rsidP="00BE2D8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danych teleadresowych, </w:t>
      </w:r>
    </w:p>
    <w:p w:rsidR="00A62BB0" w:rsidRPr="00D0231F" w:rsidRDefault="005E385E" w:rsidP="00BE2D8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danych rejestrowych,</w:t>
      </w:r>
    </w:p>
    <w:p w:rsidR="00395AB0" w:rsidRPr="00D0231F" w:rsidRDefault="00395AB0" w:rsidP="00BE2D8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osób reprezentujących Strony w związku w realizacją niniejszej umowy,</w:t>
      </w:r>
    </w:p>
    <w:p w:rsidR="00D72A0B" w:rsidRPr="00D0231F" w:rsidRDefault="005E385E" w:rsidP="00BE2D8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będące następstwem sukcesji uniwersalnej po jednej ze Stron </w:t>
      </w:r>
      <w:r w:rsidR="00F3294C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mowy.</w:t>
      </w:r>
    </w:p>
    <w:p w:rsidR="0056548C" w:rsidRPr="00D0231F" w:rsidRDefault="0056548C" w:rsidP="0056548C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zmiany numeru rachunku bankowego do rozliczeń, wynikających z niniejszej umowy.</w:t>
      </w:r>
    </w:p>
    <w:p w:rsidR="00D72A0B" w:rsidRPr="00D0231F" w:rsidRDefault="00D72A0B" w:rsidP="00D72A0B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2A0B" w:rsidRPr="00D0231F" w:rsidRDefault="00D72A0B" w:rsidP="00D72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15DE" w:rsidRPr="00D0231F">
        <w:rPr>
          <w:rFonts w:ascii="Times New Roman" w:hAnsi="Times New Roman" w:cs="Times New Roman"/>
          <w:b/>
          <w:sz w:val="24"/>
          <w:szCs w:val="24"/>
        </w:rPr>
        <w:t>8</w:t>
      </w:r>
      <w:r w:rsidRPr="00D0231F">
        <w:rPr>
          <w:rFonts w:ascii="Times New Roman" w:hAnsi="Times New Roman" w:cs="Times New Roman"/>
          <w:b/>
          <w:sz w:val="24"/>
          <w:szCs w:val="24"/>
        </w:rPr>
        <w:t>.</w:t>
      </w:r>
    </w:p>
    <w:p w:rsidR="00D72A0B" w:rsidRPr="00D0231F" w:rsidRDefault="00D72A0B" w:rsidP="00D72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D72A0B" w:rsidRPr="00D0231F" w:rsidRDefault="008B274A" w:rsidP="00BE2D8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Jeżeli Wykonawca nie wykonuje lub nienależycie wykonuje </w:t>
      </w:r>
      <w:r w:rsidR="002570E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 xml:space="preserve">mowę, Zamawiający może zażądać od Wykonawcy należytego wykonywania </w:t>
      </w:r>
      <w:r w:rsidR="002570E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lub naprawienia wynikłych z</w:t>
      </w:r>
      <w:r w:rsidR="007B77E4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>tego tytułu szkód, wyznaczając odpowiedni termin do zadośćuczynienia temu żądaniu.</w:t>
      </w:r>
    </w:p>
    <w:p w:rsidR="008B274A" w:rsidRPr="00D0231F" w:rsidRDefault="00351E89" w:rsidP="00BE2D8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Oprócz przypadków określonych w Kodeksie cywilnym Zamawiającemu przysługuje prawo odstąpienia od </w:t>
      </w:r>
      <w:r w:rsidR="002570E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mowy, w całości bądź w części, w następujących sytuacjach:</w:t>
      </w:r>
    </w:p>
    <w:p w:rsidR="00D72A0B" w:rsidRPr="00D0231F" w:rsidRDefault="00002A5E" w:rsidP="00BE2D8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bez uzasadnionych przyczyn nie rozpoczął dostaw przedmiotu umowy i/lub nie kontynuuje ich pomimo dodatkowego (powtórnego) wezwania Zamawiającego;</w:t>
      </w:r>
    </w:p>
    <w:p w:rsidR="00002A5E" w:rsidRPr="00D0231F" w:rsidRDefault="00002A5E" w:rsidP="00BE2D8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jeżeli Wykonawca nie wykonuje obowiązków wynikających z niniejszej umowy, w</w:t>
      </w:r>
      <w:r w:rsidR="00E61221" w:rsidRPr="00D0231F">
        <w:t> </w:t>
      </w:r>
      <w:r w:rsidRPr="00D0231F">
        <w:rPr>
          <w:rFonts w:ascii="Times New Roman" w:hAnsi="Times New Roman" w:cs="Times New Roman"/>
          <w:sz w:val="24"/>
          <w:szCs w:val="24"/>
        </w:rPr>
        <w:t>szczególności nie dochowuje terminów realizacji dostaw przedmiotu umowy;</w:t>
      </w:r>
    </w:p>
    <w:p w:rsidR="00002A5E" w:rsidRPr="00D0231F" w:rsidRDefault="00002A5E" w:rsidP="00BE2D8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nie zastosuje się do wezwania do poprawienia wykonywanych dostaw (usunięcia wad);</w:t>
      </w:r>
    </w:p>
    <w:p w:rsidR="00002A5E" w:rsidRPr="00D0231F" w:rsidRDefault="00002A5E" w:rsidP="00BE2D8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jeżeli suma kar umownych za zwłokę, należnych od Wykonawcy przekroczy </w:t>
      </w:r>
      <w:r w:rsidR="0066312F" w:rsidRPr="00D0231F">
        <w:rPr>
          <w:rFonts w:ascii="Times New Roman" w:hAnsi="Times New Roman" w:cs="Times New Roman"/>
          <w:sz w:val="24"/>
          <w:szCs w:val="24"/>
        </w:rPr>
        <w:t>2</w:t>
      </w:r>
      <w:r w:rsidRPr="00D0231F">
        <w:rPr>
          <w:rFonts w:ascii="Times New Roman" w:hAnsi="Times New Roman" w:cs="Times New Roman"/>
          <w:sz w:val="24"/>
          <w:szCs w:val="24"/>
        </w:rPr>
        <w:t xml:space="preserve">0 % ceny ofertowej brutto, </w:t>
      </w:r>
    </w:p>
    <w:p w:rsidR="00002A5E" w:rsidRPr="00D0231F" w:rsidRDefault="00002A5E" w:rsidP="00BE2D8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umowy;</w:t>
      </w:r>
    </w:p>
    <w:p w:rsidR="00D53D2E" w:rsidRPr="00D0231F" w:rsidRDefault="00D53D2E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Odstąpienie przez Zamawiającego od </w:t>
      </w:r>
      <w:r w:rsidR="001328AC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 xml:space="preserve">mowy, nie ma wpływu na inne uprawnienia Zamawiającego wynikające z </w:t>
      </w:r>
      <w:r w:rsidR="002570E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lub z innego tytułu.</w:t>
      </w:r>
    </w:p>
    <w:p w:rsidR="00871A6F" w:rsidRPr="00D0231F" w:rsidRDefault="00871A6F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razie powstania sporu związanego z wykonaniem umowy w sprawie zamówienia publicznego, Wykonawca zobowiązany jest wyczerpać drogę postępowania reklamacyjnego, kierując swe roszczenia do Zamawiającego.</w:t>
      </w:r>
    </w:p>
    <w:p w:rsidR="00871A6F" w:rsidRPr="00D0231F" w:rsidRDefault="00871A6F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Zamawiający zobowiązany jest do ustosunkowania się do roszczeń Wykonawcy w ciągu 21 dni od chwili zgłoszenia roszczeń.</w:t>
      </w:r>
    </w:p>
    <w:p w:rsidR="00871A6F" w:rsidRPr="00D0231F" w:rsidRDefault="00871A6F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>W przypadku odstąpienia od</w:t>
      </w:r>
      <w:r w:rsidR="002570E0" w:rsidRPr="00D0231F">
        <w:rPr>
          <w:rFonts w:ascii="Times New Roman" w:hAnsi="Times New Roman" w:cs="Times New Roman"/>
          <w:sz w:val="24"/>
          <w:szCs w:val="24"/>
        </w:rPr>
        <w:t xml:space="preserve"> umowy przez Zamawiającego</w:t>
      </w:r>
      <w:r w:rsidRPr="00D0231F">
        <w:rPr>
          <w:rFonts w:ascii="Times New Roman" w:hAnsi="Times New Roman" w:cs="Times New Roman"/>
          <w:sz w:val="24"/>
          <w:szCs w:val="24"/>
        </w:rPr>
        <w:t xml:space="preserve">, Wykonawca ma obowiązek natychmiast wstrzymać wykonywanie </w:t>
      </w:r>
      <w:r w:rsidR="00AB1C65" w:rsidRPr="00D0231F">
        <w:rPr>
          <w:rFonts w:ascii="Times New Roman" w:hAnsi="Times New Roman" w:cs="Times New Roman"/>
          <w:sz w:val="24"/>
          <w:szCs w:val="24"/>
        </w:rPr>
        <w:t>dostaw</w:t>
      </w:r>
      <w:r w:rsidRPr="00D0231F">
        <w:rPr>
          <w:rFonts w:ascii="Times New Roman" w:hAnsi="Times New Roman" w:cs="Times New Roman"/>
          <w:sz w:val="24"/>
          <w:szCs w:val="24"/>
        </w:rPr>
        <w:t xml:space="preserve"> i zabezpieczyć </w:t>
      </w:r>
      <w:r w:rsidR="005606D7" w:rsidRPr="00D0231F">
        <w:rPr>
          <w:rFonts w:ascii="Times New Roman" w:hAnsi="Times New Roman" w:cs="Times New Roman"/>
          <w:sz w:val="24"/>
          <w:szCs w:val="24"/>
        </w:rPr>
        <w:t>przerwane dostawy</w:t>
      </w:r>
      <w:r w:rsidRPr="00D0231F">
        <w:rPr>
          <w:rFonts w:ascii="Times New Roman" w:hAnsi="Times New Roman" w:cs="Times New Roman"/>
          <w:sz w:val="24"/>
          <w:szCs w:val="24"/>
        </w:rPr>
        <w:t xml:space="preserve"> objęt</w:t>
      </w:r>
      <w:r w:rsidR="005606D7" w:rsidRPr="00D0231F">
        <w:rPr>
          <w:rFonts w:ascii="Times New Roman" w:hAnsi="Times New Roman" w:cs="Times New Roman"/>
          <w:sz w:val="24"/>
          <w:szCs w:val="24"/>
        </w:rPr>
        <w:t>y</w:t>
      </w:r>
      <w:r w:rsidRPr="00D0231F">
        <w:rPr>
          <w:rFonts w:ascii="Times New Roman" w:hAnsi="Times New Roman" w:cs="Times New Roman"/>
          <w:sz w:val="24"/>
          <w:szCs w:val="24"/>
        </w:rPr>
        <w:t xml:space="preserve"> niniejsz</w:t>
      </w:r>
      <w:r w:rsidR="005606D7" w:rsidRPr="00D0231F">
        <w:rPr>
          <w:rFonts w:ascii="Times New Roman" w:hAnsi="Times New Roman" w:cs="Times New Roman"/>
          <w:sz w:val="24"/>
          <w:szCs w:val="24"/>
        </w:rPr>
        <w:t>ym</w:t>
      </w:r>
      <w:r w:rsidRPr="00D0231F">
        <w:rPr>
          <w:rFonts w:ascii="Times New Roman" w:hAnsi="Times New Roman" w:cs="Times New Roman"/>
          <w:sz w:val="24"/>
          <w:szCs w:val="24"/>
        </w:rPr>
        <w:t xml:space="preserve"> zamówienia w zakresie obustronnie uzgodnionym.</w:t>
      </w:r>
    </w:p>
    <w:p w:rsidR="00871A6F" w:rsidRPr="00D0231F" w:rsidRDefault="00871A6F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 terminie 7 dni od daty odstąpienia od </w:t>
      </w:r>
      <w:r w:rsidR="002570E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 xml:space="preserve">mowy, Wykonawca zgłosi do dokonania przez Zamawiającego odbiór przerwanych </w:t>
      </w:r>
      <w:r w:rsidR="002570E0" w:rsidRPr="00D0231F">
        <w:rPr>
          <w:rFonts w:ascii="Times New Roman" w:hAnsi="Times New Roman" w:cs="Times New Roman"/>
          <w:sz w:val="24"/>
          <w:szCs w:val="24"/>
        </w:rPr>
        <w:t>d</w:t>
      </w:r>
      <w:r w:rsidRPr="00D0231F">
        <w:rPr>
          <w:rFonts w:ascii="Times New Roman" w:hAnsi="Times New Roman" w:cs="Times New Roman"/>
          <w:sz w:val="24"/>
          <w:szCs w:val="24"/>
        </w:rPr>
        <w:t>ostaw. W przypadku niezgłoszenia w tym terminie gotowości do odbioru, Zamawiający ma prawo przeprowadzić odbiór jednostronny.</w:t>
      </w:r>
    </w:p>
    <w:p w:rsidR="00871A6F" w:rsidRPr="00D0231F" w:rsidRDefault="00871A6F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 przypadku odstąpienia od </w:t>
      </w:r>
      <w:r w:rsidR="002570E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przez jedną ze Stron, Zamawiający zobowiązany jest do dokonania odbioru przerwanych dostaw.</w:t>
      </w:r>
    </w:p>
    <w:p w:rsidR="002570E0" w:rsidRPr="00D0231F" w:rsidRDefault="002570E0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terminie 7 dni od daty odstąpienia od umowy, Wykonawca przy udziale Zamawiającego, sporządzi szczegółowy protokół wykonanych dostaw w toku według stanu na dzień odstąpienia, który stanowi podstawę do wystawienia przez Wykonawcę ewentualnej faktury.</w:t>
      </w:r>
    </w:p>
    <w:p w:rsidR="002570E0" w:rsidRPr="00D0231F" w:rsidRDefault="002570E0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zobowiązany jest do dokonania i dostarczenia Zamawiającemu inwentaryzacji dostaw według stanu na dzień odstąpienia.</w:t>
      </w:r>
    </w:p>
    <w:p w:rsidR="002570E0" w:rsidRPr="00D0231F" w:rsidRDefault="002570E0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sporządzi wykaz tych materiałów, konstrukcji lub urządzeń, które nie mogą być wykorzystane przez niego do realizacji innych odstaw nieobjętych umową, jeżeli odstąpienie nastąpiło z przyczyn niezależnych od Wykonawcy.</w:t>
      </w:r>
    </w:p>
    <w:p w:rsidR="002570E0" w:rsidRPr="00D0231F" w:rsidRDefault="002570E0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Szczegółowy protokół dostaw w toku, inwentaryzacja i wykaz tych materiałów, konstrukcji lub urządzeń, stanowią podstawę do wystawienia przez Wykonawcę odpowiedniej faktury.</w:t>
      </w:r>
    </w:p>
    <w:p w:rsidR="002570E0" w:rsidRPr="00D0231F" w:rsidRDefault="002570E0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Zamawiający zapłaci Wykonawcy wynagrodzenie za dostawy wykonane do dnia odstąpienia oraz zakupione materiały i urządzenia nienadające się do wykorzystania w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>innych dostawach/zamówieniach Wykonawcy, gdy odstąpienie nastąpiło z przyczyn leżących po stronie Zamawiającego.</w:t>
      </w:r>
    </w:p>
    <w:p w:rsidR="00FD19F4" w:rsidRPr="00D0231F" w:rsidRDefault="002570E0" w:rsidP="0056548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Koszty dodatkowe poniesione na zabezpieczenie przerwanych dostaw oraz wszelkie inne uzasadnione koszty związane z odstąpieniem od umowy ponosi Strona, która spowodowała odstąpienie od umowy.</w:t>
      </w:r>
    </w:p>
    <w:p w:rsidR="00E02367" w:rsidRPr="00D0231F" w:rsidRDefault="00E02367" w:rsidP="00A14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15DE" w:rsidRPr="00D0231F">
        <w:rPr>
          <w:rFonts w:ascii="Times New Roman" w:hAnsi="Times New Roman" w:cs="Times New Roman"/>
          <w:b/>
          <w:sz w:val="24"/>
          <w:szCs w:val="24"/>
        </w:rPr>
        <w:t>9</w:t>
      </w:r>
      <w:r w:rsidRPr="00D0231F">
        <w:rPr>
          <w:rFonts w:ascii="Times New Roman" w:hAnsi="Times New Roman" w:cs="Times New Roman"/>
          <w:b/>
          <w:sz w:val="24"/>
          <w:szCs w:val="24"/>
        </w:rPr>
        <w:t>.</w:t>
      </w:r>
    </w:p>
    <w:p w:rsidR="003D461F" w:rsidRPr="00D0231F" w:rsidRDefault="003D461F" w:rsidP="00455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8A561A" w:rsidRPr="00D0231F" w:rsidRDefault="008A561A" w:rsidP="00BE2D85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zobowiązany jest zapłacić Zamawiającemu karę umowną w wysokości 10% ceny umownej w przypadku odstąpienia przez Zamawiającego od umowy z przyczyn za które odpowiedzialność ponosi Wykonawca.</w:t>
      </w:r>
    </w:p>
    <w:p w:rsidR="008A561A" w:rsidRPr="00D0231F" w:rsidRDefault="008A561A" w:rsidP="00BE2D85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hAnsi="Times New Roman" w:cs="Times New Roman"/>
          <w:sz w:val="24"/>
          <w:szCs w:val="24"/>
        </w:rPr>
        <w:t>Zamawiający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zobowiązany jest zapłacić Wykonawcy karę umowną w wysokości 10% ceny umownej w przypadku odstąpienia przez Wykonawcę od umowy z przyczyn, za które odpowiedzialność ponosi Zamawiający.</w:t>
      </w:r>
    </w:p>
    <w:p w:rsidR="008A561A" w:rsidRPr="00D0231F" w:rsidRDefault="008A561A" w:rsidP="00BE2D85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odstąpienia przez Zamawiającego od umowy z przyczyn określonych art. 145 Ustawy Prawo zamówień publicznych kary umowne nie mają zastosowania.</w:t>
      </w:r>
    </w:p>
    <w:p w:rsidR="008A561A" w:rsidRPr="00D0231F" w:rsidRDefault="008A561A" w:rsidP="007841B3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zapłaci Zamawiającemu karę pieniężną za każdy dzień zwłoki w realizacji zamówienia w wysokości 0,</w:t>
      </w:r>
      <w:r w:rsidR="005A2701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% ceny umownej</w:t>
      </w:r>
      <w:r w:rsidR="007841B3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nie więcej niż 10% ceny umownej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A561A" w:rsidRPr="00D0231F" w:rsidRDefault="008A561A" w:rsidP="00BE2D85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zapłaci Zamawiającemu karę pieniężną:</w:t>
      </w:r>
    </w:p>
    <w:p w:rsidR="008A561A" w:rsidRPr="00D0231F" w:rsidRDefault="008A561A" w:rsidP="00BE2D85">
      <w:pPr>
        <w:widowControl w:val="0"/>
        <w:numPr>
          <w:ilvl w:val="1"/>
          <w:numId w:val="18"/>
        </w:numPr>
        <w:tabs>
          <w:tab w:val="left" w:pos="567"/>
        </w:tabs>
        <w:suppressAutoHyphens/>
        <w:autoSpaceDE w:val="0"/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za zwłokę w usunięciu wad przedmiotu umowy stwierdzonych przy odbiorze w wysokości 0,</w:t>
      </w:r>
      <w:r w:rsidR="005A270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% ceny</w:t>
      </w:r>
      <w:r w:rsidR="007841B3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umownej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każdy dzień zwłoki, liczony od dnia 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wyznaczonego na usunięcie wad – nie więcej niż 10% ceny</w:t>
      </w:r>
      <w:r w:rsidR="007841B3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umownej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8A561A" w:rsidRPr="00D0231F" w:rsidRDefault="008A561A" w:rsidP="00BE2D85">
      <w:pPr>
        <w:widowControl w:val="0"/>
        <w:numPr>
          <w:ilvl w:val="1"/>
          <w:numId w:val="18"/>
        </w:numPr>
        <w:tabs>
          <w:tab w:val="left" w:pos="567"/>
        </w:tabs>
        <w:suppressAutoHyphens/>
        <w:autoSpaceDE w:val="0"/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za zwłokę w usunięciu wad ujawnionych w okresie gwarancji i rękojmi w wysokości 0,</w:t>
      </w:r>
      <w:r w:rsidR="005A270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% ceny</w:t>
      </w:r>
      <w:r w:rsidR="007841B3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umownej 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za każdy dzień zwłoki, liczony od dnia wyznaczonego na usunięcie wad – nie więcej niż 10% ceny</w:t>
      </w:r>
      <w:r w:rsidR="007841B3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umownej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8A561A" w:rsidRPr="00D0231F" w:rsidRDefault="008A561A" w:rsidP="00BE2D85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Dopuszczalne jest żądanie przez Zamawiającego odszkodowania przenoszącego wartość kary umownej zastrzeżonej w ust. 1, 2, 4 i 5.</w:t>
      </w:r>
    </w:p>
    <w:p w:rsidR="00FD19F4" w:rsidRPr="00D0231F" w:rsidRDefault="00D115BB" w:rsidP="0056548C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Za cenę umowną Strony przyjmują kwotę, o której mowa w §3 ust.1. </w:t>
      </w:r>
    </w:p>
    <w:p w:rsidR="00873BA6" w:rsidRPr="00D0231F" w:rsidRDefault="00873BA6" w:rsidP="003D46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15DE" w:rsidRPr="00D0231F">
        <w:rPr>
          <w:rFonts w:ascii="Times New Roman" w:hAnsi="Times New Roman" w:cs="Times New Roman"/>
          <w:b/>
          <w:sz w:val="24"/>
          <w:szCs w:val="24"/>
        </w:rPr>
        <w:t>10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3D461F" w:rsidRPr="00D0231F" w:rsidRDefault="003D461F" w:rsidP="003D4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Siła wyższa</w:t>
      </w:r>
    </w:p>
    <w:p w:rsidR="003D461F" w:rsidRPr="00D0231F" w:rsidRDefault="003D461F" w:rsidP="00BE2D8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Nie wykonanie w całości lub w części zobowiązań stron wynikających z niniejszej umowy nie może stanowić podstawy do dochodzenia roszczeń, jeśli przyczyną niewykonania jest siła wyższa.</w:t>
      </w:r>
    </w:p>
    <w:p w:rsidR="003D461F" w:rsidRPr="00D0231F" w:rsidRDefault="003D461F" w:rsidP="00BE2D8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Przez siłę wyższą rozumie się zdarzenie niemożliwe do przewidzenia i do pokonania, na które strony nie miały wpływu, a w szczególności: klęski żywiołowe, wojny, mobilizacje, zamknięcie granic, akty prawne organów władzy lub administracji państwowej uniemożliwiające wykonanie umowy w całości lub w części.</w:t>
      </w:r>
    </w:p>
    <w:p w:rsidR="002D6E09" w:rsidRPr="00D0231F" w:rsidRDefault="003D461F" w:rsidP="00BE2D8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Na skutek siły wyższej terminy określone w umowie zostaną przedłużone o czas trwania okoliczności wyższej, pod warunkiem dostarczenie w ciągu 7 dni od dnia zaistnienia siły wyższej, przez stronę dotkniętą wystąpieniem siły wyższej, dokumentu potwierdzającego zaistnienie siły wyższej wystawionego przez właściwy organ administracji publicznej.</w:t>
      </w:r>
    </w:p>
    <w:p w:rsidR="00E35282" w:rsidRPr="00D0231F" w:rsidRDefault="00E35282" w:rsidP="00E35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11. </w:t>
      </w:r>
    </w:p>
    <w:p w:rsidR="00E35282" w:rsidRPr="00D0231F" w:rsidRDefault="00E35282" w:rsidP="00E35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Adresy do korespondencji.</w:t>
      </w:r>
    </w:p>
    <w:p w:rsidR="00E35282" w:rsidRPr="00D0231F" w:rsidRDefault="00E35282" w:rsidP="00E35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282" w:rsidRPr="00D0231F" w:rsidRDefault="00E35282" w:rsidP="00BE2D85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Strony ustalają następujące adresy do korespondencji:</w:t>
      </w:r>
    </w:p>
    <w:p w:rsidR="00E35282" w:rsidRPr="00D0231F" w:rsidRDefault="00E35282" w:rsidP="00BE2D85">
      <w:pPr>
        <w:widowControl w:val="0"/>
        <w:numPr>
          <w:ilvl w:val="0"/>
          <w:numId w:val="2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Zamawiający: Miejski Zakład Komunalnym Sp. z o.o. </w:t>
      </w:r>
    </w:p>
    <w:p w:rsidR="00E35282" w:rsidRPr="00D0231F" w:rsidRDefault="00AC4B5E" w:rsidP="00E35282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Komunalna</w:t>
      </w:r>
      <w:r w:rsidR="00E35282" w:rsidRPr="00D0231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35282" w:rsidRPr="00D0231F" w:rsidRDefault="00E35282" w:rsidP="00E35282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37-450 Stalowa Wola</w:t>
      </w:r>
    </w:p>
    <w:p w:rsidR="00BA00E2" w:rsidRPr="00D0231F" w:rsidRDefault="00BA00E2" w:rsidP="00BA00E2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Faks: </w:t>
      </w:r>
      <w:r w:rsidRPr="00D0231F">
        <w:rPr>
          <w:rFonts w:ascii="Times New Roman" w:hAnsi="Times New Roman" w:cs="Times New Roman"/>
          <w:sz w:val="24"/>
          <w:szCs w:val="24"/>
        </w:rPr>
        <w:tab/>
        <w:t xml:space="preserve">                            + 48 15 842-19-50</w:t>
      </w:r>
    </w:p>
    <w:p w:rsidR="00BA00E2" w:rsidRPr="00D0231F" w:rsidRDefault="00BA00E2" w:rsidP="00BA00E2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Adres poczty elektronicznej: mzk@um.stalowawola.pl</w:t>
      </w:r>
    </w:p>
    <w:p w:rsidR="00E35282" w:rsidRPr="00D0231F" w:rsidRDefault="00E35282" w:rsidP="00E35282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 2) Wykonawca : ……………………………………………………………………………………………..</w:t>
      </w:r>
    </w:p>
    <w:p w:rsidR="00E35282" w:rsidRPr="00D0231F" w:rsidRDefault="00E35282" w:rsidP="00BE2D85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Strony mają obowiązek wzajemnego powiadamiania o każdej zmianie adresu do korespondencji określonego w ust.1. Jeżeli Wykonawca nie powiadomi Zamawiającego </w:t>
      </w:r>
      <w:r w:rsidRPr="00D0231F">
        <w:rPr>
          <w:rFonts w:ascii="Times New Roman" w:hAnsi="Times New Roman" w:cs="Times New Roman"/>
          <w:sz w:val="24"/>
          <w:szCs w:val="24"/>
        </w:rPr>
        <w:br/>
        <w:t>o zmianie adresu, korespondencję kierowaną pod adresem Wykonawcy w ust.1 uważać się będzie za doręczoną prawidłowo.</w:t>
      </w:r>
    </w:p>
    <w:p w:rsidR="00E35282" w:rsidRPr="00D0231F" w:rsidRDefault="00E35282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E09" w:rsidRPr="00D0231F" w:rsidRDefault="002D6E09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50244" w:rsidRPr="00D0231F">
        <w:rPr>
          <w:rFonts w:ascii="Times New Roman" w:hAnsi="Times New Roman" w:cs="Times New Roman"/>
          <w:b/>
          <w:sz w:val="24"/>
          <w:szCs w:val="24"/>
        </w:rPr>
        <w:t>1</w:t>
      </w:r>
      <w:r w:rsidR="00E35282" w:rsidRPr="00D0231F">
        <w:rPr>
          <w:rFonts w:ascii="Times New Roman" w:hAnsi="Times New Roman" w:cs="Times New Roman"/>
          <w:b/>
          <w:sz w:val="24"/>
          <w:szCs w:val="24"/>
        </w:rPr>
        <w:t>2</w:t>
      </w:r>
      <w:r w:rsidRPr="00D0231F">
        <w:rPr>
          <w:rFonts w:ascii="Times New Roman" w:hAnsi="Times New Roman" w:cs="Times New Roman"/>
          <w:b/>
          <w:sz w:val="24"/>
          <w:szCs w:val="24"/>
        </w:rPr>
        <w:t>.</w:t>
      </w:r>
    </w:p>
    <w:p w:rsidR="003D461F" w:rsidRPr="00D0231F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2333C3" w:rsidRPr="00D0231F" w:rsidRDefault="002333C3" w:rsidP="00A052C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>Wykonawca nie może zbywać ani przenosić na rzecz osób trzecich praw i wierzytelności powstałych w związku z realizacją niniejszej umowy, bez uzyskania pisemnej zgody Zamawiającego.</w:t>
      </w:r>
    </w:p>
    <w:p w:rsidR="00A14429" w:rsidRPr="00D0231F" w:rsidRDefault="00A14429" w:rsidP="00BE2D8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Wszelkie spory mogące wynikać z realizacji niniejszej </w:t>
      </w:r>
      <w:r w:rsidR="004A079E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mowy, a których Stroną będzie Zamawiający, rozstrzygać będzie miejscowo i rzeczowo właściwy są dla siedziby Zamawiającego.</w:t>
      </w:r>
    </w:p>
    <w:p w:rsidR="003D461F" w:rsidRPr="00D0231F" w:rsidRDefault="00873BA6" w:rsidP="000158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sprawach nie uregulowanych niniejsz</w:t>
      </w:r>
      <w:r w:rsidR="00B64405" w:rsidRPr="00D0231F">
        <w:rPr>
          <w:rFonts w:ascii="Times New Roman" w:hAnsi="Times New Roman" w:cs="Times New Roman"/>
          <w:sz w:val="24"/>
          <w:szCs w:val="24"/>
        </w:rPr>
        <w:t>ą</w:t>
      </w:r>
      <w:r w:rsidRPr="00D0231F">
        <w:rPr>
          <w:rFonts w:ascii="Times New Roman" w:hAnsi="Times New Roman" w:cs="Times New Roman"/>
          <w:sz w:val="24"/>
          <w:szCs w:val="24"/>
        </w:rPr>
        <w:t xml:space="preserve"> umową zastosowanie mają przepisy ustawy </w:t>
      </w:r>
      <w:r w:rsidR="00F10679" w:rsidRPr="00D0231F">
        <w:rPr>
          <w:rFonts w:ascii="Times New Roman" w:hAnsi="Times New Roman" w:cs="Times New Roman"/>
          <w:sz w:val="24"/>
          <w:szCs w:val="24"/>
        </w:rPr>
        <w:t>z</w:t>
      </w:r>
      <w:r w:rsidR="00E35282" w:rsidRPr="00D0231F">
        <w:rPr>
          <w:rFonts w:ascii="Times New Roman" w:hAnsi="Times New Roman" w:cs="Times New Roman"/>
          <w:sz w:val="24"/>
          <w:szCs w:val="24"/>
        </w:rPr>
        <w:t> </w:t>
      </w:r>
      <w:r w:rsidR="00F10679" w:rsidRPr="00D0231F">
        <w:rPr>
          <w:rFonts w:ascii="Times New Roman" w:hAnsi="Times New Roman" w:cs="Times New Roman"/>
          <w:sz w:val="24"/>
          <w:szCs w:val="24"/>
        </w:rPr>
        <w:t xml:space="preserve">dnia </w:t>
      </w:r>
      <w:r w:rsidR="0087758E" w:rsidRPr="00D0231F">
        <w:rPr>
          <w:rFonts w:ascii="Times New Roman" w:hAnsi="Times New Roman" w:cs="Times New Roman"/>
          <w:sz w:val="24"/>
          <w:szCs w:val="24"/>
        </w:rPr>
        <w:t>29 stycznia 2004</w:t>
      </w:r>
      <w:r w:rsidR="00F10679" w:rsidRPr="00D0231F">
        <w:rPr>
          <w:rFonts w:ascii="Times New Roman" w:hAnsi="Times New Roman" w:cs="Times New Roman"/>
          <w:sz w:val="24"/>
          <w:szCs w:val="24"/>
        </w:rPr>
        <w:t xml:space="preserve"> r. </w:t>
      </w:r>
      <w:r w:rsidRPr="00D0231F">
        <w:rPr>
          <w:rFonts w:ascii="Times New Roman" w:hAnsi="Times New Roman" w:cs="Times New Roman"/>
          <w:sz w:val="24"/>
          <w:szCs w:val="24"/>
        </w:rPr>
        <w:t>Prawo zamówień publicznych (</w:t>
      </w:r>
      <w:r w:rsidR="00B64405" w:rsidRPr="00D0231F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D0231F">
        <w:rPr>
          <w:rFonts w:ascii="Times New Roman" w:hAnsi="Times New Roman" w:cs="Times New Roman"/>
          <w:sz w:val="24"/>
          <w:szCs w:val="24"/>
        </w:rPr>
        <w:t xml:space="preserve">Dz. U. </w:t>
      </w:r>
      <w:r w:rsidR="00B64405" w:rsidRPr="00D0231F">
        <w:rPr>
          <w:rFonts w:ascii="Times New Roman" w:hAnsi="Times New Roman" w:cs="Times New Roman"/>
          <w:sz w:val="24"/>
          <w:szCs w:val="24"/>
        </w:rPr>
        <w:t>z 2013 poz. 907</w:t>
      </w:r>
      <w:r w:rsidR="000158D1" w:rsidRPr="00D0231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158D1" w:rsidRPr="00D0231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158D1" w:rsidRPr="00D0231F">
        <w:rPr>
          <w:rFonts w:ascii="Times New Roman" w:hAnsi="Times New Roman" w:cs="Times New Roman"/>
          <w:sz w:val="24"/>
          <w:szCs w:val="24"/>
        </w:rPr>
        <w:t>. zm.</w:t>
      </w:r>
      <w:r w:rsidRPr="00D0231F">
        <w:rPr>
          <w:rFonts w:ascii="Times New Roman" w:hAnsi="Times New Roman" w:cs="Times New Roman"/>
          <w:sz w:val="24"/>
          <w:szCs w:val="24"/>
        </w:rPr>
        <w:t xml:space="preserve">) oraz przepisy ustawy </w:t>
      </w:r>
      <w:r w:rsidR="00F10679" w:rsidRPr="00D0231F">
        <w:rPr>
          <w:rFonts w:ascii="Times New Roman" w:hAnsi="Times New Roman" w:cs="Times New Roman"/>
          <w:sz w:val="24"/>
          <w:szCs w:val="24"/>
        </w:rPr>
        <w:t xml:space="preserve">z dnia </w:t>
      </w:r>
      <w:r w:rsidR="0087758E" w:rsidRPr="00D0231F">
        <w:rPr>
          <w:rFonts w:ascii="Times New Roman" w:hAnsi="Times New Roman" w:cs="Times New Roman"/>
          <w:sz w:val="24"/>
          <w:szCs w:val="24"/>
        </w:rPr>
        <w:t>23 kwietnia</w:t>
      </w:r>
      <w:r w:rsidR="00B64405" w:rsidRPr="00D0231F">
        <w:rPr>
          <w:rFonts w:ascii="Times New Roman" w:hAnsi="Times New Roman" w:cs="Times New Roman"/>
          <w:sz w:val="24"/>
          <w:szCs w:val="24"/>
        </w:rPr>
        <w:t xml:space="preserve"> 1964 </w:t>
      </w:r>
      <w:r w:rsidR="00F10679" w:rsidRPr="00D0231F">
        <w:rPr>
          <w:rFonts w:ascii="Times New Roman" w:hAnsi="Times New Roman" w:cs="Times New Roman"/>
          <w:sz w:val="24"/>
          <w:szCs w:val="24"/>
        </w:rPr>
        <w:t xml:space="preserve">r. </w:t>
      </w:r>
      <w:r w:rsidRPr="00D0231F">
        <w:rPr>
          <w:rFonts w:ascii="Times New Roman" w:hAnsi="Times New Roman" w:cs="Times New Roman"/>
          <w:sz w:val="24"/>
          <w:szCs w:val="24"/>
        </w:rPr>
        <w:t>Kodeks cywilny (</w:t>
      </w:r>
      <w:r w:rsidR="0087758E" w:rsidRPr="00D0231F">
        <w:rPr>
          <w:rFonts w:ascii="Times New Roman" w:hAnsi="Times New Roman" w:cs="Times New Roman"/>
          <w:sz w:val="24"/>
          <w:szCs w:val="24"/>
        </w:rPr>
        <w:t>tekst jednolity Dz. U. z 2014 r. poz. 121</w:t>
      </w:r>
      <w:r w:rsidRPr="00D0231F">
        <w:rPr>
          <w:rFonts w:ascii="Times New Roman" w:hAnsi="Times New Roman" w:cs="Times New Roman"/>
          <w:sz w:val="24"/>
          <w:szCs w:val="24"/>
        </w:rPr>
        <w:t>).</w:t>
      </w:r>
    </w:p>
    <w:p w:rsidR="00C26B2A" w:rsidRPr="00D0231F" w:rsidRDefault="00061252" w:rsidP="00BE2D8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Umowę sporządzono w języku polskim w trzech jednobrzmiących egzemplarzach, dwóch dla Zamawiającego oraz jednym dla Wykonawcy.</w:t>
      </w:r>
    </w:p>
    <w:p w:rsidR="00061252" w:rsidRPr="00D0231F" w:rsidRDefault="00061252" w:rsidP="00061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B2A" w:rsidRPr="00D0231F" w:rsidRDefault="00C26B2A" w:rsidP="00AB5CC1">
      <w:pPr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…………………………………………                                ………………………………</w:t>
      </w:r>
    </w:p>
    <w:p w:rsidR="00C26B2A" w:rsidRPr="00D0231F" w:rsidRDefault="00C26B2A" w:rsidP="00C26B2A">
      <w:pPr>
        <w:tabs>
          <w:tab w:val="left" w:pos="571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D461F" w:rsidRPr="00D0231F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D0231F">
        <w:rPr>
          <w:rFonts w:ascii="Times New Roman" w:hAnsi="Times New Roman" w:cs="Times New Roman"/>
          <w:b/>
          <w:sz w:val="24"/>
          <w:szCs w:val="24"/>
        </w:rPr>
        <w:t>Wykonawc</w:t>
      </w:r>
      <w:r w:rsidR="003D461F" w:rsidRPr="00D0231F">
        <w:rPr>
          <w:rFonts w:ascii="Times New Roman" w:hAnsi="Times New Roman" w:cs="Times New Roman"/>
          <w:b/>
          <w:sz w:val="24"/>
          <w:szCs w:val="24"/>
        </w:rPr>
        <w:t>a</w:t>
      </w:r>
      <w:r w:rsidRPr="00D0231F">
        <w:rPr>
          <w:rFonts w:ascii="Times New Roman" w:hAnsi="Times New Roman" w:cs="Times New Roman"/>
          <w:sz w:val="24"/>
          <w:szCs w:val="24"/>
        </w:rPr>
        <w:tab/>
      </w:r>
      <w:r w:rsidR="003D461F" w:rsidRPr="00D023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0231F">
        <w:rPr>
          <w:rFonts w:ascii="Times New Roman" w:hAnsi="Times New Roman" w:cs="Times New Roman"/>
          <w:b/>
          <w:sz w:val="24"/>
          <w:szCs w:val="24"/>
        </w:rPr>
        <w:t>Zamawiając</w:t>
      </w:r>
      <w:r w:rsidR="003D461F" w:rsidRPr="00D0231F">
        <w:rPr>
          <w:rFonts w:ascii="Times New Roman" w:hAnsi="Times New Roman" w:cs="Times New Roman"/>
          <w:b/>
          <w:sz w:val="24"/>
          <w:szCs w:val="24"/>
        </w:rPr>
        <w:t>y</w:t>
      </w:r>
    </w:p>
    <w:sectPr w:rsidR="00C26B2A" w:rsidRPr="00D0231F" w:rsidSect="004D305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C35" w:rsidRDefault="00221C35" w:rsidP="00061252">
      <w:pPr>
        <w:spacing w:after="0" w:line="240" w:lineRule="auto"/>
      </w:pPr>
      <w:r>
        <w:separator/>
      </w:r>
    </w:p>
  </w:endnote>
  <w:endnote w:type="continuationSeparator" w:id="0">
    <w:p w:rsidR="00221C35" w:rsidRDefault="00221C35" w:rsidP="0006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165969"/>
      <w:docPartObj>
        <w:docPartGallery w:val="Page Numbers (Bottom of Page)"/>
        <w:docPartUnique/>
      </w:docPartObj>
    </w:sdtPr>
    <w:sdtEndPr/>
    <w:sdtContent>
      <w:p w:rsidR="00061252" w:rsidRDefault="000612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D8B">
          <w:rPr>
            <w:noProof/>
          </w:rPr>
          <w:t>10</w:t>
        </w:r>
        <w:r>
          <w:fldChar w:fldCharType="end"/>
        </w:r>
      </w:p>
    </w:sdtContent>
  </w:sdt>
  <w:p w:rsidR="00061252" w:rsidRDefault="000612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C35" w:rsidRDefault="00221C35" w:rsidP="00061252">
      <w:pPr>
        <w:spacing w:after="0" w:line="240" w:lineRule="auto"/>
      </w:pPr>
      <w:r>
        <w:separator/>
      </w:r>
    </w:p>
  </w:footnote>
  <w:footnote w:type="continuationSeparator" w:id="0">
    <w:p w:rsidR="00221C35" w:rsidRDefault="00221C35" w:rsidP="00061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E10"/>
    <w:multiLevelType w:val="hybridMultilevel"/>
    <w:tmpl w:val="6A547CCA"/>
    <w:lvl w:ilvl="0" w:tplc="FBE2B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F7C7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D62DC2"/>
    <w:multiLevelType w:val="hybridMultilevel"/>
    <w:tmpl w:val="3E4A0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B2770"/>
    <w:multiLevelType w:val="hybridMultilevel"/>
    <w:tmpl w:val="C0E82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295052"/>
    <w:multiLevelType w:val="hybridMultilevel"/>
    <w:tmpl w:val="E0A49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C02D70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E10A38"/>
    <w:multiLevelType w:val="multilevel"/>
    <w:tmpl w:val="839A1F96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IIpoziom"/>
      <w:isLgl/>
      <w:lvlText w:val="%1.%2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E5F493E"/>
    <w:multiLevelType w:val="hybridMultilevel"/>
    <w:tmpl w:val="EF5C49CE"/>
    <w:lvl w:ilvl="0" w:tplc="B4A498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15EA0"/>
    <w:multiLevelType w:val="hybridMultilevel"/>
    <w:tmpl w:val="369C7D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A073C"/>
    <w:multiLevelType w:val="hybridMultilevel"/>
    <w:tmpl w:val="6B0E5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36137"/>
    <w:multiLevelType w:val="hybridMultilevel"/>
    <w:tmpl w:val="6882D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22DE6"/>
    <w:multiLevelType w:val="hybridMultilevel"/>
    <w:tmpl w:val="27126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8424F3"/>
    <w:multiLevelType w:val="hybridMultilevel"/>
    <w:tmpl w:val="AA667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35F35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8D09C1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>
    <w:nsid w:val="4B6A6FA1"/>
    <w:multiLevelType w:val="hybridMultilevel"/>
    <w:tmpl w:val="C270F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27CB3"/>
    <w:multiLevelType w:val="hybridMultilevel"/>
    <w:tmpl w:val="89BA3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B63CC6"/>
    <w:multiLevelType w:val="hybridMultilevel"/>
    <w:tmpl w:val="4D342DB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69695C"/>
    <w:multiLevelType w:val="hybridMultilevel"/>
    <w:tmpl w:val="11E6E4B8"/>
    <w:lvl w:ilvl="0" w:tplc="18C49300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9">
    <w:nsid w:val="6A940A88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9B7123"/>
    <w:multiLevelType w:val="hybridMultilevel"/>
    <w:tmpl w:val="476C4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D347C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3977C5"/>
    <w:multiLevelType w:val="hybridMultilevel"/>
    <w:tmpl w:val="BED80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30D28A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D34C4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D9140D"/>
    <w:multiLevelType w:val="hybridMultilevel"/>
    <w:tmpl w:val="87B0CEE8"/>
    <w:lvl w:ilvl="0" w:tplc="CE205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9"/>
  </w:num>
  <w:num w:numId="5">
    <w:abstractNumId w:val="10"/>
  </w:num>
  <w:num w:numId="6">
    <w:abstractNumId w:val="4"/>
  </w:num>
  <w:num w:numId="7">
    <w:abstractNumId w:val="2"/>
  </w:num>
  <w:num w:numId="8">
    <w:abstractNumId w:val="23"/>
  </w:num>
  <w:num w:numId="9">
    <w:abstractNumId w:val="17"/>
  </w:num>
  <w:num w:numId="10">
    <w:abstractNumId w:val="6"/>
  </w:num>
  <w:num w:numId="11">
    <w:abstractNumId w:val="5"/>
  </w:num>
  <w:num w:numId="12">
    <w:abstractNumId w:val="8"/>
  </w:num>
  <w:num w:numId="13">
    <w:abstractNumId w:val="20"/>
  </w:num>
  <w:num w:numId="14">
    <w:abstractNumId w:val="14"/>
  </w:num>
  <w:num w:numId="15">
    <w:abstractNumId w:val="15"/>
  </w:num>
  <w:num w:numId="16">
    <w:abstractNumId w:val="9"/>
  </w:num>
  <w:num w:numId="17">
    <w:abstractNumId w:val="24"/>
  </w:num>
  <w:num w:numId="18">
    <w:abstractNumId w:val="22"/>
  </w:num>
  <w:num w:numId="19">
    <w:abstractNumId w:val="12"/>
  </w:num>
  <w:num w:numId="20">
    <w:abstractNumId w:val="13"/>
  </w:num>
  <w:num w:numId="21">
    <w:abstractNumId w:val="21"/>
  </w:num>
  <w:num w:numId="22">
    <w:abstractNumId w:val="1"/>
  </w:num>
  <w:num w:numId="23">
    <w:abstractNumId w:val="0"/>
  </w:num>
  <w:num w:numId="24">
    <w:abstractNumId w:val="18"/>
  </w:num>
  <w:num w:numId="25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61"/>
    <w:rsid w:val="00001D3E"/>
    <w:rsid w:val="00002A5E"/>
    <w:rsid w:val="000158D1"/>
    <w:rsid w:val="00021CBF"/>
    <w:rsid w:val="00022476"/>
    <w:rsid w:val="00040C83"/>
    <w:rsid w:val="00043335"/>
    <w:rsid w:val="00045F63"/>
    <w:rsid w:val="0005484C"/>
    <w:rsid w:val="00057BB4"/>
    <w:rsid w:val="00061252"/>
    <w:rsid w:val="0006570F"/>
    <w:rsid w:val="0006636F"/>
    <w:rsid w:val="00075163"/>
    <w:rsid w:val="00086062"/>
    <w:rsid w:val="000A19CE"/>
    <w:rsid w:val="000A4BF4"/>
    <w:rsid w:val="000B4B71"/>
    <w:rsid w:val="000C5F46"/>
    <w:rsid w:val="000D530E"/>
    <w:rsid w:val="000D6A22"/>
    <w:rsid w:val="000E7C1C"/>
    <w:rsid w:val="000F0C96"/>
    <w:rsid w:val="000F265F"/>
    <w:rsid w:val="000F64B5"/>
    <w:rsid w:val="00116E60"/>
    <w:rsid w:val="00125C36"/>
    <w:rsid w:val="001328AC"/>
    <w:rsid w:val="00157BBE"/>
    <w:rsid w:val="001705F9"/>
    <w:rsid w:val="0019551D"/>
    <w:rsid w:val="001A027C"/>
    <w:rsid w:val="001A6C34"/>
    <w:rsid w:val="001E2654"/>
    <w:rsid w:val="001E2EA9"/>
    <w:rsid w:val="00221C35"/>
    <w:rsid w:val="0023213D"/>
    <w:rsid w:val="002333C3"/>
    <w:rsid w:val="002453C0"/>
    <w:rsid w:val="00250244"/>
    <w:rsid w:val="002570E0"/>
    <w:rsid w:val="002710DE"/>
    <w:rsid w:val="00284099"/>
    <w:rsid w:val="002A26B5"/>
    <w:rsid w:val="002B4215"/>
    <w:rsid w:val="002D509A"/>
    <w:rsid w:val="002D6E09"/>
    <w:rsid w:val="002E2ACB"/>
    <w:rsid w:val="002F0903"/>
    <w:rsid w:val="00301AE1"/>
    <w:rsid w:val="00306CDC"/>
    <w:rsid w:val="00307B00"/>
    <w:rsid w:val="003150E6"/>
    <w:rsid w:val="003159CA"/>
    <w:rsid w:val="00333042"/>
    <w:rsid w:val="00335521"/>
    <w:rsid w:val="00335D1A"/>
    <w:rsid w:val="00347AAA"/>
    <w:rsid w:val="003515DE"/>
    <w:rsid w:val="00351E89"/>
    <w:rsid w:val="00366323"/>
    <w:rsid w:val="00367A52"/>
    <w:rsid w:val="003868C4"/>
    <w:rsid w:val="003873A7"/>
    <w:rsid w:val="00395AB0"/>
    <w:rsid w:val="003A591C"/>
    <w:rsid w:val="003A718F"/>
    <w:rsid w:val="003B0391"/>
    <w:rsid w:val="003B6CC1"/>
    <w:rsid w:val="003D461F"/>
    <w:rsid w:val="003E09CB"/>
    <w:rsid w:val="003F44CF"/>
    <w:rsid w:val="003F688F"/>
    <w:rsid w:val="00402AD8"/>
    <w:rsid w:val="004056A0"/>
    <w:rsid w:val="00407385"/>
    <w:rsid w:val="00415873"/>
    <w:rsid w:val="00427C27"/>
    <w:rsid w:val="00441AE9"/>
    <w:rsid w:val="0045538B"/>
    <w:rsid w:val="004A079E"/>
    <w:rsid w:val="004A1BEA"/>
    <w:rsid w:val="004A29A3"/>
    <w:rsid w:val="004B2F0D"/>
    <w:rsid w:val="004D305B"/>
    <w:rsid w:val="004F7306"/>
    <w:rsid w:val="00514053"/>
    <w:rsid w:val="00527025"/>
    <w:rsid w:val="005302C7"/>
    <w:rsid w:val="00530EB4"/>
    <w:rsid w:val="005606D7"/>
    <w:rsid w:val="00561ED3"/>
    <w:rsid w:val="0056548C"/>
    <w:rsid w:val="00567495"/>
    <w:rsid w:val="00567E7D"/>
    <w:rsid w:val="00575166"/>
    <w:rsid w:val="00577FAC"/>
    <w:rsid w:val="005A2701"/>
    <w:rsid w:val="005A2AAD"/>
    <w:rsid w:val="005D48DD"/>
    <w:rsid w:val="005E385E"/>
    <w:rsid w:val="005F3F51"/>
    <w:rsid w:val="006201A9"/>
    <w:rsid w:val="006251FD"/>
    <w:rsid w:val="00632955"/>
    <w:rsid w:val="006444E6"/>
    <w:rsid w:val="00655334"/>
    <w:rsid w:val="0066213C"/>
    <w:rsid w:val="0066312F"/>
    <w:rsid w:val="0066609B"/>
    <w:rsid w:val="006747DA"/>
    <w:rsid w:val="00675CAE"/>
    <w:rsid w:val="00682EEB"/>
    <w:rsid w:val="00695F35"/>
    <w:rsid w:val="006C2689"/>
    <w:rsid w:val="006E0341"/>
    <w:rsid w:val="006E4859"/>
    <w:rsid w:val="00700915"/>
    <w:rsid w:val="00703131"/>
    <w:rsid w:val="00720A25"/>
    <w:rsid w:val="00743BCC"/>
    <w:rsid w:val="00764346"/>
    <w:rsid w:val="00781C43"/>
    <w:rsid w:val="007841B3"/>
    <w:rsid w:val="0079200D"/>
    <w:rsid w:val="007A6690"/>
    <w:rsid w:val="007B0D2E"/>
    <w:rsid w:val="007B77E4"/>
    <w:rsid w:val="007C7048"/>
    <w:rsid w:val="007E52FC"/>
    <w:rsid w:val="00804DC3"/>
    <w:rsid w:val="00837A71"/>
    <w:rsid w:val="00871A6F"/>
    <w:rsid w:val="00873BA6"/>
    <w:rsid w:val="0087758E"/>
    <w:rsid w:val="008826AC"/>
    <w:rsid w:val="00890CAC"/>
    <w:rsid w:val="00893AFB"/>
    <w:rsid w:val="008A561A"/>
    <w:rsid w:val="008B2362"/>
    <w:rsid w:val="008B274A"/>
    <w:rsid w:val="008B5BDB"/>
    <w:rsid w:val="008B797C"/>
    <w:rsid w:val="008B7983"/>
    <w:rsid w:val="008C4828"/>
    <w:rsid w:val="008C62AA"/>
    <w:rsid w:val="00902DCE"/>
    <w:rsid w:val="009146F7"/>
    <w:rsid w:val="009149F3"/>
    <w:rsid w:val="00922EAF"/>
    <w:rsid w:val="00924C61"/>
    <w:rsid w:val="00926C92"/>
    <w:rsid w:val="00936C9A"/>
    <w:rsid w:val="009505C4"/>
    <w:rsid w:val="00964EAD"/>
    <w:rsid w:val="00997198"/>
    <w:rsid w:val="009A35C6"/>
    <w:rsid w:val="009A5FB6"/>
    <w:rsid w:val="009D0B83"/>
    <w:rsid w:val="00A052CB"/>
    <w:rsid w:val="00A14429"/>
    <w:rsid w:val="00A30BDC"/>
    <w:rsid w:val="00A40078"/>
    <w:rsid w:val="00A62BB0"/>
    <w:rsid w:val="00A64BAF"/>
    <w:rsid w:val="00A77D8B"/>
    <w:rsid w:val="00A84D71"/>
    <w:rsid w:val="00A97A0F"/>
    <w:rsid w:val="00AA1B82"/>
    <w:rsid w:val="00AB1C65"/>
    <w:rsid w:val="00AB5CC1"/>
    <w:rsid w:val="00AC4B5E"/>
    <w:rsid w:val="00AE390E"/>
    <w:rsid w:val="00B00164"/>
    <w:rsid w:val="00B00BCC"/>
    <w:rsid w:val="00B64405"/>
    <w:rsid w:val="00B65ABF"/>
    <w:rsid w:val="00B90F6D"/>
    <w:rsid w:val="00B94AAF"/>
    <w:rsid w:val="00BA00E2"/>
    <w:rsid w:val="00BA728C"/>
    <w:rsid w:val="00BB71ED"/>
    <w:rsid w:val="00BC4E2A"/>
    <w:rsid w:val="00BC6BEA"/>
    <w:rsid w:val="00BD1675"/>
    <w:rsid w:val="00BE2D85"/>
    <w:rsid w:val="00C148A3"/>
    <w:rsid w:val="00C26B2A"/>
    <w:rsid w:val="00C51B98"/>
    <w:rsid w:val="00C84BC4"/>
    <w:rsid w:val="00C9551C"/>
    <w:rsid w:val="00CA151B"/>
    <w:rsid w:val="00CD1723"/>
    <w:rsid w:val="00CD42A3"/>
    <w:rsid w:val="00CF4511"/>
    <w:rsid w:val="00D0231F"/>
    <w:rsid w:val="00D115BB"/>
    <w:rsid w:val="00D32225"/>
    <w:rsid w:val="00D44F39"/>
    <w:rsid w:val="00D53D2E"/>
    <w:rsid w:val="00D61EBB"/>
    <w:rsid w:val="00D72A0B"/>
    <w:rsid w:val="00D87917"/>
    <w:rsid w:val="00DD06F9"/>
    <w:rsid w:val="00DE0477"/>
    <w:rsid w:val="00DE74B8"/>
    <w:rsid w:val="00E02367"/>
    <w:rsid w:val="00E35282"/>
    <w:rsid w:val="00E61221"/>
    <w:rsid w:val="00E65FDD"/>
    <w:rsid w:val="00E86663"/>
    <w:rsid w:val="00E96461"/>
    <w:rsid w:val="00EA0202"/>
    <w:rsid w:val="00EE1A69"/>
    <w:rsid w:val="00EE3B32"/>
    <w:rsid w:val="00EF33D8"/>
    <w:rsid w:val="00F10679"/>
    <w:rsid w:val="00F277DD"/>
    <w:rsid w:val="00F3294C"/>
    <w:rsid w:val="00F34FB2"/>
    <w:rsid w:val="00F50788"/>
    <w:rsid w:val="00FA022E"/>
    <w:rsid w:val="00FA4D58"/>
    <w:rsid w:val="00FB362D"/>
    <w:rsid w:val="00FC32AE"/>
    <w:rsid w:val="00FD19F4"/>
    <w:rsid w:val="00FE3590"/>
    <w:rsid w:val="00F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2"/>
  </w:style>
  <w:style w:type="paragraph" w:styleId="Stopka">
    <w:name w:val="footer"/>
    <w:basedOn w:val="Normalny"/>
    <w:link w:val="Stopka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2"/>
  </w:style>
  <w:style w:type="paragraph" w:styleId="Tekstdymka">
    <w:name w:val="Balloon Text"/>
    <w:basedOn w:val="Normalny"/>
    <w:link w:val="TekstdymkaZnak"/>
    <w:uiPriority w:val="99"/>
    <w:semiHidden/>
    <w:unhideWhenUsed/>
    <w:rsid w:val="00E0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67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Akapitzlist"/>
    <w:qFormat/>
    <w:rsid w:val="005E385E"/>
    <w:pPr>
      <w:numPr>
        <w:numId w:val="11"/>
      </w:numPr>
      <w:tabs>
        <w:tab w:val="num" w:pos="360"/>
      </w:tabs>
      <w:suppressAutoHyphens/>
      <w:spacing w:after="240" w:line="240" w:lineRule="auto"/>
      <w:ind w:left="720" w:firstLine="0"/>
    </w:pPr>
    <w:rPr>
      <w:rFonts w:ascii="Calibri" w:eastAsia="Times New Roman" w:hAnsi="Calibri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5E385E"/>
    <w:pPr>
      <w:numPr>
        <w:ilvl w:val="1"/>
        <w:numId w:val="11"/>
      </w:numPr>
      <w:tabs>
        <w:tab w:val="num" w:pos="360"/>
      </w:tabs>
      <w:suppressAutoHyphens/>
      <w:spacing w:after="0" w:line="288" w:lineRule="auto"/>
      <w:ind w:left="357" w:hanging="357"/>
      <w:jc w:val="both"/>
    </w:pPr>
    <w:rPr>
      <w:rFonts w:ascii="Calibri" w:eastAsia="Times New Roman" w:hAnsi="Calibri" w:cs="Calibri"/>
      <w:b/>
      <w:i/>
      <w:szCs w:val="24"/>
      <w:lang w:eastAsia="ar-SA"/>
    </w:rPr>
  </w:style>
  <w:style w:type="paragraph" w:customStyle="1" w:styleId="IIIpoziom">
    <w:name w:val="III poziom"/>
    <w:basedOn w:val="Akapitzlist"/>
    <w:qFormat/>
    <w:rsid w:val="005E385E"/>
    <w:pPr>
      <w:numPr>
        <w:ilvl w:val="2"/>
        <w:numId w:val="11"/>
      </w:numPr>
      <w:tabs>
        <w:tab w:val="num" w:pos="360"/>
      </w:tabs>
      <w:suppressAutoHyphens/>
      <w:spacing w:after="0" w:line="312" w:lineRule="auto"/>
      <w:ind w:firstLine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Kropka">
    <w:name w:val="Kropka"/>
    <w:basedOn w:val="Akapitzlist"/>
    <w:qFormat/>
    <w:rsid w:val="005E385E"/>
    <w:pPr>
      <w:suppressAutoHyphens/>
      <w:spacing w:after="0" w:line="288" w:lineRule="auto"/>
      <w:ind w:left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IVpoziom">
    <w:name w:val="IV poziom"/>
    <w:basedOn w:val="Akapitzlist"/>
    <w:qFormat/>
    <w:rsid w:val="005E385E"/>
    <w:pPr>
      <w:numPr>
        <w:ilvl w:val="3"/>
        <w:numId w:val="11"/>
      </w:numPr>
      <w:tabs>
        <w:tab w:val="num" w:pos="360"/>
      </w:tabs>
      <w:suppressAutoHyphens/>
      <w:spacing w:after="0" w:line="312" w:lineRule="auto"/>
      <w:ind w:left="1360" w:hanging="680"/>
      <w:jc w:val="both"/>
    </w:pPr>
    <w:rPr>
      <w:rFonts w:ascii="Calibri" w:eastAsia="Times New Roman" w:hAnsi="Calibri" w:cs="Calibri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879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79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2"/>
  </w:style>
  <w:style w:type="paragraph" w:styleId="Stopka">
    <w:name w:val="footer"/>
    <w:basedOn w:val="Normalny"/>
    <w:link w:val="Stopka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2"/>
  </w:style>
  <w:style w:type="paragraph" w:styleId="Tekstdymka">
    <w:name w:val="Balloon Text"/>
    <w:basedOn w:val="Normalny"/>
    <w:link w:val="TekstdymkaZnak"/>
    <w:uiPriority w:val="99"/>
    <w:semiHidden/>
    <w:unhideWhenUsed/>
    <w:rsid w:val="00E0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67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Akapitzlist"/>
    <w:qFormat/>
    <w:rsid w:val="005E385E"/>
    <w:pPr>
      <w:numPr>
        <w:numId w:val="11"/>
      </w:numPr>
      <w:tabs>
        <w:tab w:val="num" w:pos="360"/>
      </w:tabs>
      <w:suppressAutoHyphens/>
      <w:spacing w:after="240" w:line="240" w:lineRule="auto"/>
      <w:ind w:left="720" w:firstLine="0"/>
    </w:pPr>
    <w:rPr>
      <w:rFonts w:ascii="Calibri" w:eastAsia="Times New Roman" w:hAnsi="Calibri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5E385E"/>
    <w:pPr>
      <w:numPr>
        <w:ilvl w:val="1"/>
        <w:numId w:val="11"/>
      </w:numPr>
      <w:tabs>
        <w:tab w:val="num" w:pos="360"/>
      </w:tabs>
      <w:suppressAutoHyphens/>
      <w:spacing w:after="0" w:line="288" w:lineRule="auto"/>
      <w:ind w:left="357" w:hanging="357"/>
      <w:jc w:val="both"/>
    </w:pPr>
    <w:rPr>
      <w:rFonts w:ascii="Calibri" w:eastAsia="Times New Roman" w:hAnsi="Calibri" w:cs="Calibri"/>
      <w:b/>
      <w:i/>
      <w:szCs w:val="24"/>
      <w:lang w:eastAsia="ar-SA"/>
    </w:rPr>
  </w:style>
  <w:style w:type="paragraph" w:customStyle="1" w:styleId="IIIpoziom">
    <w:name w:val="III poziom"/>
    <w:basedOn w:val="Akapitzlist"/>
    <w:qFormat/>
    <w:rsid w:val="005E385E"/>
    <w:pPr>
      <w:numPr>
        <w:ilvl w:val="2"/>
        <w:numId w:val="11"/>
      </w:numPr>
      <w:tabs>
        <w:tab w:val="num" w:pos="360"/>
      </w:tabs>
      <w:suppressAutoHyphens/>
      <w:spacing w:after="0" w:line="312" w:lineRule="auto"/>
      <w:ind w:firstLine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Kropka">
    <w:name w:val="Kropka"/>
    <w:basedOn w:val="Akapitzlist"/>
    <w:qFormat/>
    <w:rsid w:val="005E385E"/>
    <w:pPr>
      <w:suppressAutoHyphens/>
      <w:spacing w:after="0" w:line="288" w:lineRule="auto"/>
      <w:ind w:left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IVpoziom">
    <w:name w:val="IV poziom"/>
    <w:basedOn w:val="Akapitzlist"/>
    <w:qFormat/>
    <w:rsid w:val="005E385E"/>
    <w:pPr>
      <w:numPr>
        <w:ilvl w:val="3"/>
        <w:numId w:val="11"/>
      </w:numPr>
      <w:tabs>
        <w:tab w:val="num" w:pos="360"/>
      </w:tabs>
      <w:suppressAutoHyphens/>
      <w:spacing w:after="0" w:line="312" w:lineRule="auto"/>
      <w:ind w:left="1360" w:hanging="680"/>
      <w:jc w:val="both"/>
    </w:pPr>
    <w:rPr>
      <w:rFonts w:ascii="Calibri" w:eastAsia="Times New Roman" w:hAnsi="Calibri" w:cs="Calibri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879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79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C644B-BCC6-4E3B-83C9-59E92FED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3265</Words>
  <Characters>19593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Gagat</dc:creator>
  <cp:lastModifiedBy>Ewa Gil</cp:lastModifiedBy>
  <cp:revision>6</cp:revision>
  <cp:lastPrinted>2014-10-21T08:07:00Z</cp:lastPrinted>
  <dcterms:created xsi:type="dcterms:W3CDTF">2015-07-03T08:12:00Z</dcterms:created>
  <dcterms:modified xsi:type="dcterms:W3CDTF">2015-07-03T08:19:00Z</dcterms:modified>
</cp:coreProperties>
</file>