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5A" w:rsidRPr="00C4184A" w:rsidRDefault="00FC235A" w:rsidP="009822C6">
      <w:pPr>
        <w:pStyle w:val="Nagwek"/>
        <w:tabs>
          <w:tab w:val="clear" w:pos="4536"/>
          <w:tab w:val="clear" w:pos="9072"/>
          <w:tab w:val="right" w:pos="9638"/>
        </w:tabs>
        <w:rPr>
          <w:rFonts w:ascii="Book Antiqua" w:hAnsi="Book Antiqua"/>
        </w:rPr>
      </w:pPr>
      <w:r w:rsidRPr="00C4184A">
        <w:rPr>
          <w:rFonts w:ascii="Book Antiqua" w:hAnsi="Book Antiqua"/>
          <w:sz w:val="20"/>
          <w:szCs w:val="20"/>
        </w:rPr>
        <w:t>L.dz.   /    /</w:t>
      </w:r>
      <w:r w:rsidRPr="00FC235A">
        <w:rPr>
          <w:rFonts w:ascii="Book Antiqua" w:hAnsi="Book Antiqua"/>
          <w:color w:val="FF0000"/>
        </w:rPr>
        <w:tab/>
      </w:r>
      <w:r w:rsidRPr="00C4184A">
        <w:rPr>
          <w:rFonts w:ascii="Book Antiqua" w:hAnsi="Book Antiqua"/>
        </w:rPr>
        <w:t>Stalowa Wola, 1</w:t>
      </w:r>
      <w:r w:rsidR="00B7511B">
        <w:rPr>
          <w:rFonts w:ascii="Book Antiqua" w:hAnsi="Book Antiqua"/>
        </w:rPr>
        <w:t>8</w:t>
      </w:r>
      <w:r w:rsidRPr="00C4184A">
        <w:rPr>
          <w:rFonts w:ascii="Book Antiqua" w:hAnsi="Book Antiqua"/>
        </w:rPr>
        <w:t>.12.2015 r.</w:t>
      </w:r>
    </w:p>
    <w:p w:rsidR="00FC235A" w:rsidRPr="00C4184A" w:rsidRDefault="00FC235A" w:rsidP="00FC235A">
      <w:pPr>
        <w:pStyle w:val="Nagwek"/>
        <w:tabs>
          <w:tab w:val="clear" w:pos="4536"/>
          <w:tab w:val="left" w:pos="6804"/>
        </w:tabs>
        <w:rPr>
          <w:rFonts w:ascii="Book Antiqua" w:hAnsi="Book Antiqua"/>
          <w:color w:val="FF0000"/>
          <w:sz w:val="20"/>
          <w:szCs w:val="20"/>
        </w:rPr>
      </w:pPr>
      <w:r w:rsidRPr="00C4184A">
        <w:rPr>
          <w:rFonts w:ascii="Book Antiqua" w:hAnsi="Book Antiqua"/>
          <w:color w:val="FF0000"/>
          <w:sz w:val="20"/>
          <w:szCs w:val="20"/>
        </w:rPr>
        <w:t>SP/</w:t>
      </w:r>
      <w:r w:rsidR="00F51AC9">
        <w:rPr>
          <w:rFonts w:ascii="Book Antiqua" w:hAnsi="Book Antiqua"/>
          <w:color w:val="FF0000"/>
          <w:sz w:val="20"/>
          <w:szCs w:val="20"/>
        </w:rPr>
        <w:t>2</w:t>
      </w:r>
      <w:r w:rsidRPr="00C4184A">
        <w:rPr>
          <w:rFonts w:ascii="Book Antiqua" w:hAnsi="Book Antiqua"/>
          <w:color w:val="FF0000"/>
          <w:sz w:val="20"/>
          <w:szCs w:val="20"/>
        </w:rPr>
        <w:t>/2015</w:t>
      </w:r>
    </w:p>
    <w:p w:rsidR="00FC235A" w:rsidRDefault="00FC235A" w:rsidP="00FC235A">
      <w:pPr>
        <w:widowControl w:val="0"/>
        <w:autoSpaceDE w:val="0"/>
        <w:autoSpaceDN w:val="0"/>
        <w:rPr>
          <w:rFonts w:ascii="Book Antiqua" w:hAnsi="Book Antiqua" w:cs="Arial"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 w:cs="Arial"/>
          <w:kern w:val="28"/>
          <w:sz w:val="20"/>
        </w:rPr>
      </w:pPr>
    </w:p>
    <w:p w:rsidR="00FC235A" w:rsidRPr="00FC235A" w:rsidRDefault="00FC235A" w:rsidP="00FC235A">
      <w:pPr>
        <w:widowControl w:val="0"/>
        <w:tabs>
          <w:tab w:val="center" w:pos="1418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kern w:val="28"/>
          <w:sz w:val="16"/>
          <w:szCs w:val="16"/>
        </w:rPr>
      </w:pPr>
      <w:r w:rsidRPr="00FC235A">
        <w:rPr>
          <w:rFonts w:ascii="Book Antiqua" w:hAnsi="Book Antiqua"/>
          <w:kern w:val="28"/>
          <w:sz w:val="16"/>
          <w:szCs w:val="16"/>
        </w:rPr>
        <w:t xml:space="preserve">............................................................... </w:t>
      </w:r>
    </w:p>
    <w:p w:rsidR="00FC235A" w:rsidRPr="00FC235A" w:rsidRDefault="00FC235A" w:rsidP="00FC235A">
      <w:pPr>
        <w:widowControl w:val="0"/>
        <w:tabs>
          <w:tab w:val="center" w:pos="1276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kern w:val="28"/>
          <w:sz w:val="16"/>
          <w:szCs w:val="16"/>
        </w:rPr>
      </w:pPr>
      <w:r w:rsidRPr="00FC235A">
        <w:rPr>
          <w:rFonts w:ascii="Book Antiqua" w:hAnsi="Book Antiqua"/>
          <w:kern w:val="28"/>
          <w:sz w:val="16"/>
          <w:szCs w:val="16"/>
        </w:rPr>
        <w:tab/>
        <w:t>pieczęć Zamawiającego</w:t>
      </w:r>
    </w:p>
    <w:p w:rsidR="00FC235A" w:rsidRPr="00FC235A" w:rsidRDefault="00FC235A" w:rsidP="00FC235A">
      <w:pPr>
        <w:widowControl w:val="0"/>
        <w:tabs>
          <w:tab w:val="center" w:pos="1418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kern w:val="28"/>
          <w:sz w:val="16"/>
          <w:szCs w:val="16"/>
        </w:rPr>
      </w:pPr>
    </w:p>
    <w:p w:rsidR="00FC235A" w:rsidRDefault="00FC235A" w:rsidP="00FC235A">
      <w:pPr>
        <w:widowControl w:val="0"/>
        <w:autoSpaceDE w:val="0"/>
        <w:autoSpaceDN w:val="0"/>
        <w:jc w:val="center"/>
        <w:rPr>
          <w:rFonts w:ascii="Book Antiqua" w:hAnsi="Book Antiqua"/>
          <w:b/>
          <w:kern w:val="28"/>
          <w:szCs w:val="24"/>
        </w:rPr>
      </w:pPr>
    </w:p>
    <w:p w:rsidR="00FC235A" w:rsidRPr="00FC235A" w:rsidRDefault="00FC235A" w:rsidP="00FC235A">
      <w:pPr>
        <w:widowControl w:val="0"/>
        <w:autoSpaceDE w:val="0"/>
        <w:autoSpaceDN w:val="0"/>
        <w:spacing w:after="360"/>
        <w:jc w:val="center"/>
        <w:rPr>
          <w:rFonts w:ascii="Book Antiqua" w:hAnsi="Book Antiqua"/>
          <w:b/>
          <w:kern w:val="28"/>
          <w:szCs w:val="24"/>
        </w:rPr>
      </w:pPr>
      <w:r w:rsidRPr="00FC235A">
        <w:rPr>
          <w:rFonts w:ascii="Book Antiqua" w:hAnsi="Book Antiqua"/>
          <w:b/>
          <w:kern w:val="28"/>
          <w:szCs w:val="24"/>
        </w:rPr>
        <w:t>ZAPYTANIE OFERTOWE</w:t>
      </w:r>
    </w:p>
    <w:p w:rsidR="00FC235A" w:rsidRPr="00FC235A" w:rsidRDefault="00FC235A" w:rsidP="00FC235A">
      <w:pPr>
        <w:widowControl w:val="0"/>
        <w:autoSpaceDE w:val="0"/>
        <w:autoSpaceDN w:val="0"/>
        <w:jc w:val="center"/>
        <w:rPr>
          <w:rFonts w:ascii="Book Antiqua" w:hAnsi="Book Antiqua"/>
          <w:b/>
          <w:kern w:val="28"/>
          <w:szCs w:val="24"/>
        </w:rPr>
      </w:pPr>
      <w:r w:rsidRPr="00FC235A">
        <w:rPr>
          <w:rFonts w:ascii="Book Antiqua" w:hAnsi="Book Antiqua"/>
          <w:b/>
          <w:kern w:val="28"/>
          <w:szCs w:val="24"/>
        </w:rPr>
        <w:t xml:space="preserve">Odbiór i zagospodarowanie zużytego sprzętu elektrycznego i elektronicznego - ZSEiE oraz zużytych baterii i akumulatorów bezpośrednio od mieszkańców i z Punktów Selektywnego Zbierania Odpadów Komunalnych (PSZOK-ów)  znajdujących się na terenach gmin Regionu Północnego Województwa Podkarpackiego, z których to Miejski Zakład Komunalnego </w:t>
      </w:r>
      <w:r w:rsidRPr="00FC235A">
        <w:rPr>
          <w:rFonts w:ascii="Book Antiqua" w:hAnsi="Book Antiqua"/>
          <w:b/>
          <w:kern w:val="28"/>
          <w:szCs w:val="24"/>
        </w:rPr>
        <w:br/>
        <w:t xml:space="preserve">Sp. z o.o. w Stalowej Woli zobowiązany jest </w:t>
      </w:r>
      <w:r w:rsidR="00790867" w:rsidRPr="00790867">
        <w:rPr>
          <w:rFonts w:ascii="Book Antiqua" w:hAnsi="Book Antiqua"/>
          <w:b/>
          <w:kern w:val="28"/>
          <w:szCs w:val="24"/>
        </w:rPr>
        <w:t xml:space="preserve">lub będzie zabawiany </w:t>
      </w:r>
      <w:r w:rsidRPr="00FC235A">
        <w:rPr>
          <w:rFonts w:ascii="Book Antiqua" w:hAnsi="Book Antiqua"/>
          <w:b/>
          <w:kern w:val="28"/>
          <w:szCs w:val="24"/>
        </w:rPr>
        <w:t>na podstawie odrębnych umów odbierać i zagospodarowywać odpady komunalne.</w:t>
      </w:r>
    </w:p>
    <w:p w:rsidR="00FC235A" w:rsidRPr="00FC235A" w:rsidRDefault="00FC235A" w:rsidP="00FC235A">
      <w:pPr>
        <w:widowControl w:val="0"/>
        <w:autoSpaceDE w:val="0"/>
        <w:autoSpaceDN w:val="0"/>
        <w:jc w:val="center"/>
        <w:rPr>
          <w:rFonts w:ascii="Book Antiqua" w:hAnsi="Book Antiqua"/>
          <w:b/>
          <w:kern w:val="28"/>
          <w:szCs w:val="24"/>
        </w:rPr>
      </w:pPr>
    </w:p>
    <w:p w:rsidR="00FC235A" w:rsidRPr="00FC235A" w:rsidRDefault="00FC235A" w:rsidP="009822C6">
      <w:pPr>
        <w:spacing w:after="0" w:line="360" w:lineRule="exact"/>
        <w:jc w:val="both"/>
        <w:rPr>
          <w:rFonts w:ascii="Book Antiqua" w:hAnsi="Book Antiqua"/>
          <w:bCs/>
          <w:szCs w:val="24"/>
        </w:rPr>
      </w:pPr>
      <w:r w:rsidRPr="00FC235A">
        <w:rPr>
          <w:rFonts w:ascii="Book Antiqua" w:hAnsi="Book Antiqua"/>
          <w:bCs/>
          <w:szCs w:val="24"/>
        </w:rPr>
        <w:t>Zarząd Miejskiego Zakładu Komunalnego sp. z o.o. w Stalowej Woli, zaprasza do złożenia oferty dla zamówienia:</w:t>
      </w:r>
    </w:p>
    <w:p w:rsidR="00FC235A" w:rsidRPr="00FC235A" w:rsidRDefault="00FC235A" w:rsidP="009822C6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autoSpaceDN w:val="0"/>
        <w:spacing w:after="0" w:line="360" w:lineRule="exact"/>
        <w:ind w:left="426" w:hanging="425"/>
        <w:jc w:val="both"/>
        <w:rPr>
          <w:rFonts w:ascii="Book Antiqua" w:hAnsi="Book Antiqua"/>
          <w:kern w:val="28"/>
          <w:szCs w:val="24"/>
        </w:rPr>
      </w:pPr>
      <w:r w:rsidRPr="00FC235A">
        <w:rPr>
          <w:rFonts w:ascii="Book Antiqua" w:hAnsi="Book Antiqua"/>
          <w:kern w:val="28"/>
          <w:szCs w:val="24"/>
        </w:rPr>
        <w:t xml:space="preserve">Nazwa zadania: Odbiór i zagospodarowanie zużytego sprzętu elektrycznego i elektronicznego - ZSEiE oraz zużytych baterii i akumulatorów bezpośrednio od mieszkańców i z Punktów Selektywnego Zbierania Odpadów Komunalnych (PSZOK-ów) znajdujących się na terenach gmin Regionu Północnego Województwa Podkarpackiego, </w:t>
      </w:r>
      <w:r w:rsidR="00C62EC6">
        <w:rPr>
          <w:rFonts w:ascii="Book Antiqua" w:hAnsi="Book Antiqua"/>
          <w:kern w:val="28"/>
          <w:szCs w:val="24"/>
        </w:rPr>
        <w:br/>
      </w:r>
      <w:r w:rsidRPr="00FC235A">
        <w:rPr>
          <w:rFonts w:ascii="Book Antiqua" w:hAnsi="Book Antiqua"/>
          <w:kern w:val="28"/>
          <w:szCs w:val="24"/>
        </w:rPr>
        <w:t xml:space="preserve">z których to Miejski Zakład Komunalny Sp. z o.o. w Stalowej Woli zobowiązany jest </w:t>
      </w:r>
      <w:r w:rsidR="000D4E6B">
        <w:rPr>
          <w:rFonts w:ascii="Book Antiqua" w:hAnsi="Book Antiqua"/>
          <w:kern w:val="28"/>
          <w:szCs w:val="24"/>
        </w:rPr>
        <w:t xml:space="preserve">lub będzie zabawiany </w:t>
      </w:r>
      <w:r w:rsidRPr="00FC235A">
        <w:rPr>
          <w:rFonts w:ascii="Book Antiqua" w:hAnsi="Book Antiqua"/>
          <w:kern w:val="28"/>
          <w:szCs w:val="24"/>
        </w:rPr>
        <w:t>na podstawie odrębnych umów odbierać i zagospodarowywać odpady komunalne.</w:t>
      </w:r>
    </w:p>
    <w:p w:rsidR="00FC235A" w:rsidRPr="00FC235A" w:rsidRDefault="009822C6" w:rsidP="009822C6">
      <w:pPr>
        <w:widowControl w:val="0"/>
        <w:tabs>
          <w:tab w:val="num" w:pos="426"/>
        </w:tabs>
        <w:suppressAutoHyphens/>
        <w:autoSpaceDE w:val="0"/>
        <w:autoSpaceDN w:val="0"/>
        <w:spacing w:after="0" w:line="360" w:lineRule="exact"/>
        <w:ind w:left="426" w:hanging="425"/>
        <w:jc w:val="both"/>
        <w:rPr>
          <w:rFonts w:ascii="Book Antiqua" w:hAnsi="Book Antiqua"/>
          <w:kern w:val="28"/>
          <w:szCs w:val="24"/>
        </w:rPr>
      </w:pPr>
      <w:r>
        <w:rPr>
          <w:rFonts w:ascii="Book Antiqua" w:hAnsi="Book Antiqua"/>
          <w:kern w:val="28"/>
          <w:szCs w:val="24"/>
        </w:rPr>
        <w:tab/>
      </w:r>
      <w:r w:rsidR="00FC235A" w:rsidRPr="00FC235A">
        <w:rPr>
          <w:rFonts w:ascii="Book Antiqua" w:hAnsi="Book Antiqua"/>
          <w:kern w:val="28"/>
          <w:szCs w:val="24"/>
        </w:rPr>
        <w:t>Gminy obsługiwane przez MZK Sp z o.o. w Stalowej Woli - wg stanu na dzień 10.12.2015 r.:</w:t>
      </w:r>
    </w:p>
    <w:p w:rsidR="00FC235A" w:rsidRPr="00FC235A" w:rsidRDefault="00FC235A" w:rsidP="009822C6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exact"/>
        <w:ind w:left="851" w:hanging="425"/>
        <w:jc w:val="both"/>
        <w:rPr>
          <w:rFonts w:ascii="Book Antiqua" w:hAnsi="Book Antiqua"/>
          <w:kern w:val="28"/>
        </w:rPr>
      </w:pPr>
      <w:r w:rsidRPr="00FC235A">
        <w:rPr>
          <w:rFonts w:ascii="Book Antiqua" w:hAnsi="Book Antiqua"/>
          <w:kern w:val="28"/>
        </w:rPr>
        <w:t>Gmina Stalowa Wola</w:t>
      </w:r>
    </w:p>
    <w:p w:rsidR="00FC235A" w:rsidRPr="00FC235A" w:rsidRDefault="00FC235A" w:rsidP="009822C6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exact"/>
        <w:ind w:left="851" w:hanging="425"/>
        <w:jc w:val="both"/>
        <w:rPr>
          <w:rFonts w:ascii="Book Antiqua" w:hAnsi="Book Antiqua"/>
          <w:kern w:val="28"/>
        </w:rPr>
      </w:pPr>
      <w:r w:rsidRPr="00FC235A">
        <w:rPr>
          <w:rFonts w:ascii="Book Antiqua" w:hAnsi="Book Antiqua"/>
          <w:kern w:val="28"/>
        </w:rPr>
        <w:t>Gmina Bojanów</w:t>
      </w:r>
    </w:p>
    <w:p w:rsidR="00FC235A" w:rsidRPr="00FC235A" w:rsidRDefault="00FC235A" w:rsidP="009822C6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exact"/>
        <w:ind w:left="851" w:hanging="425"/>
        <w:jc w:val="both"/>
        <w:rPr>
          <w:rFonts w:ascii="Book Antiqua" w:hAnsi="Book Antiqua"/>
          <w:kern w:val="28"/>
        </w:rPr>
      </w:pPr>
      <w:r w:rsidRPr="00FC235A">
        <w:rPr>
          <w:rFonts w:ascii="Book Antiqua" w:hAnsi="Book Antiqua"/>
          <w:kern w:val="28"/>
        </w:rPr>
        <w:t>Gmina Grębów</w:t>
      </w:r>
    </w:p>
    <w:p w:rsidR="00FC235A" w:rsidRPr="00FC235A" w:rsidRDefault="00FC235A" w:rsidP="009822C6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exact"/>
        <w:ind w:left="851" w:hanging="425"/>
        <w:jc w:val="both"/>
        <w:rPr>
          <w:rFonts w:ascii="Book Antiqua" w:hAnsi="Book Antiqua"/>
          <w:kern w:val="28"/>
        </w:rPr>
      </w:pPr>
      <w:r w:rsidRPr="00FC235A">
        <w:rPr>
          <w:rFonts w:ascii="Book Antiqua" w:hAnsi="Book Antiqua"/>
          <w:kern w:val="28"/>
        </w:rPr>
        <w:t>Gmina Zaklików</w:t>
      </w:r>
    </w:p>
    <w:p w:rsidR="00FC235A" w:rsidRPr="00FC235A" w:rsidRDefault="00FC235A" w:rsidP="009822C6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exact"/>
        <w:ind w:left="851" w:hanging="425"/>
        <w:jc w:val="both"/>
        <w:rPr>
          <w:rFonts w:ascii="Book Antiqua" w:hAnsi="Book Antiqua"/>
          <w:kern w:val="28"/>
        </w:rPr>
      </w:pPr>
      <w:r w:rsidRPr="00FC235A">
        <w:rPr>
          <w:rFonts w:ascii="Book Antiqua" w:hAnsi="Book Antiqua"/>
          <w:kern w:val="28"/>
        </w:rPr>
        <w:t>Gmina Radomyśl nad Sanem</w:t>
      </w:r>
    </w:p>
    <w:p w:rsidR="00FC235A" w:rsidRPr="00FC235A" w:rsidRDefault="00FC235A" w:rsidP="009822C6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exact"/>
        <w:ind w:left="851" w:hanging="425"/>
        <w:jc w:val="both"/>
        <w:rPr>
          <w:rFonts w:ascii="Book Antiqua" w:hAnsi="Book Antiqua"/>
          <w:kern w:val="28"/>
        </w:rPr>
      </w:pPr>
      <w:r w:rsidRPr="00FC235A">
        <w:rPr>
          <w:rFonts w:ascii="Book Antiqua" w:hAnsi="Book Antiqua"/>
          <w:kern w:val="28"/>
        </w:rPr>
        <w:t>Gmina Gorzyce</w:t>
      </w:r>
    </w:p>
    <w:p w:rsidR="00FC235A" w:rsidRPr="00FC235A" w:rsidRDefault="00FC235A" w:rsidP="009822C6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exact"/>
        <w:ind w:left="851" w:hanging="425"/>
        <w:jc w:val="both"/>
        <w:rPr>
          <w:rFonts w:ascii="Book Antiqua" w:hAnsi="Book Antiqua"/>
          <w:kern w:val="28"/>
        </w:rPr>
      </w:pPr>
      <w:r w:rsidRPr="00FC235A">
        <w:rPr>
          <w:rFonts w:ascii="Book Antiqua" w:hAnsi="Book Antiqua"/>
          <w:kern w:val="28"/>
        </w:rPr>
        <w:t>Gmina Zaleszany</w:t>
      </w:r>
    </w:p>
    <w:p w:rsidR="00FC235A" w:rsidRPr="00FC235A" w:rsidRDefault="00FC235A" w:rsidP="009822C6">
      <w:pPr>
        <w:widowControl w:val="0"/>
        <w:numPr>
          <w:ilvl w:val="0"/>
          <w:numId w:val="12"/>
        </w:numPr>
        <w:suppressAutoHyphens/>
        <w:autoSpaceDE w:val="0"/>
        <w:autoSpaceDN w:val="0"/>
        <w:spacing w:after="0" w:line="360" w:lineRule="exact"/>
        <w:ind w:left="851"/>
        <w:jc w:val="both"/>
        <w:rPr>
          <w:rFonts w:ascii="Book Antiqua" w:hAnsi="Book Antiqua"/>
          <w:kern w:val="28"/>
        </w:rPr>
      </w:pPr>
      <w:r w:rsidRPr="00FC235A">
        <w:rPr>
          <w:rFonts w:ascii="Book Antiqua" w:hAnsi="Book Antiqua"/>
          <w:kern w:val="28"/>
        </w:rPr>
        <w:t>Gmina Rudnik n/Sanem</w:t>
      </w:r>
    </w:p>
    <w:p w:rsidR="00FC235A" w:rsidRPr="00FC235A" w:rsidRDefault="00FC235A" w:rsidP="009822C6">
      <w:pPr>
        <w:widowControl w:val="0"/>
        <w:tabs>
          <w:tab w:val="num" w:pos="426"/>
        </w:tabs>
        <w:suppressAutoHyphens/>
        <w:autoSpaceDE w:val="0"/>
        <w:autoSpaceDN w:val="0"/>
        <w:spacing w:after="0" w:line="360" w:lineRule="exact"/>
        <w:ind w:left="426"/>
        <w:jc w:val="both"/>
        <w:rPr>
          <w:rFonts w:ascii="Book Antiqua" w:hAnsi="Book Antiqua"/>
          <w:kern w:val="28"/>
          <w:szCs w:val="24"/>
        </w:rPr>
      </w:pPr>
      <w:r w:rsidRPr="00FC235A">
        <w:rPr>
          <w:rFonts w:ascii="Book Antiqua" w:hAnsi="Book Antiqua"/>
          <w:kern w:val="28"/>
          <w:szCs w:val="24"/>
        </w:rPr>
        <w:t xml:space="preserve">Zakres zamówienia obejmie również  gminy sąsiednie  Regionu Północnego Województwa </w:t>
      </w:r>
      <w:r w:rsidRPr="00FC235A">
        <w:rPr>
          <w:rFonts w:ascii="Book Antiqua" w:hAnsi="Book Antiqua"/>
          <w:kern w:val="28"/>
          <w:szCs w:val="24"/>
        </w:rPr>
        <w:lastRenderedPageBreak/>
        <w:t xml:space="preserve">Podkarpackiego, w których Zamawiający uzyska zamówienie na odbiór i zagospodarowanie odpadów komunalnych. </w:t>
      </w:r>
    </w:p>
    <w:p w:rsidR="00FC235A" w:rsidRPr="00FC235A" w:rsidRDefault="00FC235A" w:rsidP="009822C6">
      <w:pPr>
        <w:widowControl w:val="0"/>
        <w:suppressAutoHyphens/>
        <w:autoSpaceDE w:val="0"/>
        <w:autoSpaceDN w:val="0"/>
        <w:spacing w:after="0" w:line="360" w:lineRule="exact"/>
        <w:ind w:left="426"/>
        <w:jc w:val="both"/>
        <w:rPr>
          <w:rFonts w:ascii="Book Antiqua" w:hAnsi="Book Antiqua"/>
          <w:color w:val="FF0000"/>
          <w:kern w:val="28"/>
          <w:szCs w:val="24"/>
        </w:rPr>
      </w:pPr>
      <w:r w:rsidRPr="00FC235A">
        <w:rPr>
          <w:rFonts w:ascii="Book Antiqua" w:hAnsi="Book Antiqua"/>
          <w:color w:val="FF0000"/>
          <w:kern w:val="28"/>
          <w:szCs w:val="24"/>
        </w:rPr>
        <w:t>Aktualnie Spółka MZK odbiera odpady tylko z PSZOK-ów w Gminie Stalowa Wola (</w:t>
      </w:r>
      <w:r w:rsidRPr="00C15A9A">
        <w:rPr>
          <w:rFonts w:ascii="Book Antiqua" w:hAnsi="Book Antiqua"/>
          <w:b/>
          <w:color w:val="FF0000"/>
          <w:kern w:val="28"/>
          <w:szCs w:val="24"/>
        </w:rPr>
        <w:t xml:space="preserve">2 </w:t>
      </w:r>
      <w:r w:rsidRPr="00FC235A">
        <w:rPr>
          <w:rFonts w:ascii="Book Antiqua" w:hAnsi="Book Antiqua"/>
          <w:color w:val="FF0000"/>
          <w:kern w:val="28"/>
          <w:szCs w:val="24"/>
        </w:rPr>
        <w:t>punkty odbioru) i gminie Zaleszany. W przypadku</w:t>
      </w:r>
      <w:r w:rsidR="00C15A9A">
        <w:rPr>
          <w:rFonts w:ascii="Book Antiqua" w:hAnsi="Book Antiqua"/>
          <w:color w:val="FF0000"/>
          <w:kern w:val="28"/>
          <w:szCs w:val="24"/>
        </w:rPr>
        <w:t>,</w:t>
      </w:r>
      <w:r w:rsidRPr="00FC235A">
        <w:rPr>
          <w:rFonts w:ascii="Book Antiqua" w:hAnsi="Book Antiqua"/>
          <w:color w:val="FF0000"/>
          <w:kern w:val="28"/>
          <w:szCs w:val="24"/>
        </w:rPr>
        <w:t xml:space="preserve"> gdy gminy obsługiwane przez MZK uruchomi</w:t>
      </w:r>
      <w:r w:rsidR="00C15A9A">
        <w:rPr>
          <w:rFonts w:ascii="Book Antiqua" w:hAnsi="Book Antiqua"/>
          <w:color w:val="FF0000"/>
          <w:kern w:val="28"/>
          <w:szCs w:val="24"/>
        </w:rPr>
        <w:t>ą</w:t>
      </w:r>
      <w:r w:rsidRPr="00FC235A">
        <w:rPr>
          <w:rFonts w:ascii="Book Antiqua" w:hAnsi="Book Antiqua"/>
          <w:color w:val="FF0000"/>
          <w:kern w:val="28"/>
          <w:szCs w:val="24"/>
        </w:rPr>
        <w:t xml:space="preserve"> PSZOK-i Wykonawca w ramach niniejszej umowy odbierać będzie ZSE</w:t>
      </w:r>
      <w:r w:rsidR="00C15A9A">
        <w:rPr>
          <w:rFonts w:ascii="Book Antiqua" w:hAnsi="Book Antiqua"/>
          <w:color w:val="FF0000"/>
          <w:kern w:val="28"/>
          <w:szCs w:val="24"/>
        </w:rPr>
        <w:t>i</w:t>
      </w:r>
      <w:r w:rsidRPr="00FC235A">
        <w:rPr>
          <w:rFonts w:ascii="Book Antiqua" w:hAnsi="Book Antiqua"/>
          <w:color w:val="FF0000"/>
          <w:kern w:val="28"/>
          <w:szCs w:val="24"/>
        </w:rPr>
        <w:t>E z tych punktów.</w:t>
      </w:r>
    </w:p>
    <w:p w:rsidR="00FC235A" w:rsidRPr="00FC235A" w:rsidRDefault="00FC235A" w:rsidP="009822C6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426"/>
        </w:tabs>
        <w:suppressAutoHyphens/>
        <w:autoSpaceDE w:val="0"/>
        <w:autoSpaceDN w:val="0"/>
        <w:spacing w:after="0" w:line="360" w:lineRule="exact"/>
        <w:ind w:left="360"/>
        <w:jc w:val="both"/>
        <w:rPr>
          <w:rFonts w:ascii="Book Antiqua" w:hAnsi="Book Antiqua"/>
          <w:kern w:val="28"/>
          <w:szCs w:val="24"/>
        </w:rPr>
      </w:pPr>
      <w:r w:rsidRPr="00FC235A">
        <w:rPr>
          <w:rFonts w:ascii="Book Antiqua" w:hAnsi="Book Antiqua"/>
          <w:bCs/>
          <w:kern w:val="28"/>
          <w:szCs w:val="24"/>
        </w:rPr>
        <w:t>Opis przedmiotu zamówienia:</w:t>
      </w:r>
    </w:p>
    <w:p w:rsidR="00FC235A" w:rsidRPr="00FC235A" w:rsidRDefault="00FC235A" w:rsidP="009822C6">
      <w:pPr>
        <w:widowControl w:val="0"/>
        <w:tabs>
          <w:tab w:val="left" w:pos="426"/>
        </w:tabs>
        <w:suppressAutoHyphens/>
        <w:autoSpaceDE w:val="0"/>
        <w:autoSpaceDN w:val="0"/>
        <w:spacing w:after="0" w:line="360" w:lineRule="exact"/>
        <w:ind w:left="426"/>
        <w:jc w:val="both"/>
        <w:rPr>
          <w:rFonts w:ascii="Book Antiqua" w:hAnsi="Book Antiqua"/>
          <w:b/>
          <w:kern w:val="28"/>
          <w:szCs w:val="24"/>
        </w:rPr>
      </w:pPr>
      <w:r w:rsidRPr="00FC235A">
        <w:rPr>
          <w:rFonts w:ascii="Book Antiqua" w:hAnsi="Book Antiqua"/>
          <w:b/>
          <w:kern w:val="28"/>
          <w:szCs w:val="24"/>
        </w:rPr>
        <w:t>Zamawiający sprzeda a Wykonawca zakupi, odbierze i zagospodaruje zużyty sprzęt elektryczny i elektroniczny - ZSEiE oraz zużyte baterie i akumulatory:</w:t>
      </w:r>
    </w:p>
    <w:p w:rsidR="00FC235A" w:rsidRPr="00FC235A" w:rsidRDefault="00FC235A" w:rsidP="009822C6">
      <w:pPr>
        <w:widowControl w:val="0"/>
        <w:numPr>
          <w:ilvl w:val="1"/>
          <w:numId w:val="7"/>
        </w:numPr>
        <w:tabs>
          <w:tab w:val="clear" w:pos="1080"/>
          <w:tab w:val="num" w:pos="709"/>
        </w:tabs>
        <w:suppressAutoHyphens/>
        <w:autoSpaceDE w:val="0"/>
        <w:autoSpaceDN w:val="0"/>
        <w:spacing w:after="0" w:line="360" w:lineRule="exact"/>
        <w:ind w:left="709" w:hanging="425"/>
        <w:jc w:val="both"/>
        <w:rPr>
          <w:rFonts w:ascii="Book Antiqua" w:hAnsi="Book Antiqua"/>
          <w:kern w:val="28"/>
          <w:szCs w:val="24"/>
        </w:rPr>
      </w:pPr>
      <w:r w:rsidRPr="00FC235A">
        <w:rPr>
          <w:rFonts w:ascii="Book Antiqua" w:hAnsi="Book Antiqua"/>
          <w:kern w:val="28"/>
          <w:szCs w:val="24"/>
        </w:rPr>
        <w:t xml:space="preserve">Część I - „Odbiór i zagospodarowanie zużytego sprzętu elektrycznego i elektronicznego -ZSEE oraz zużytych baterii i akumulatorów z Punktów Selektywnego Zbierania Odpadów Komunalnych (PSZOK-ów) znajdujących się na terenach gmin Regionu Północnego Województwa Podkarpackiego, w których to Miejski Zakład Komunalny Sp. z o.o. </w:t>
      </w:r>
      <w:r w:rsidRPr="00FC235A">
        <w:rPr>
          <w:rFonts w:ascii="Book Antiqua" w:hAnsi="Book Antiqua"/>
          <w:kern w:val="28"/>
          <w:szCs w:val="24"/>
        </w:rPr>
        <w:br/>
        <w:t xml:space="preserve">w Stalowej Woli zobowiązany jest na podstawie odrębnych umów odbierać </w:t>
      </w:r>
      <w:r w:rsidRPr="00FC235A">
        <w:rPr>
          <w:rFonts w:ascii="Book Antiqua" w:hAnsi="Book Antiqua"/>
          <w:kern w:val="28"/>
          <w:szCs w:val="24"/>
        </w:rPr>
        <w:br/>
        <w:t>i zagospodarowywać odpady komunalne.”</w:t>
      </w:r>
    </w:p>
    <w:p w:rsidR="00FC235A" w:rsidRPr="00FC235A" w:rsidRDefault="00FC235A" w:rsidP="009822C6">
      <w:pPr>
        <w:widowControl w:val="0"/>
        <w:numPr>
          <w:ilvl w:val="1"/>
          <w:numId w:val="7"/>
        </w:numPr>
        <w:tabs>
          <w:tab w:val="clear" w:pos="1080"/>
          <w:tab w:val="num" w:pos="709"/>
        </w:tabs>
        <w:suppressAutoHyphens/>
        <w:autoSpaceDE w:val="0"/>
        <w:autoSpaceDN w:val="0"/>
        <w:spacing w:after="0" w:line="360" w:lineRule="exact"/>
        <w:ind w:left="709" w:hanging="425"/>
        <w:jc w:val="both"/>
        <w:rPr>
          <w:rFonts w:ascii="Book Antiqua" w:hAnsi="Book Antiqua"/>
          <w:kern w:val="28"/>
          <w:szCs w:val="24"/>
        </w:rPr>
      </w:pPr>
      <w:r w:rsidRPr="00FC235A">
        <w:rPr>
          <w:rFonts w:ascii="Book Antiqua" w:hAnsi="Book Antiqua"/>
          <w:kern w:val="28"/>
          <w:szCs w:val="24"/>
        </w:rPr>
        <w:t xml:space="preserve">Część II - „Odbiór i zagospodarowanie zużytego sprzętu elektrycznego i elektronicznego -ZSEiE oraz zużytych baterii i akumulatorów bezpośrednio od mieszkańców gmin Regionu Północnego Województwa Podkarpackiego, z których to Miejski Zakład Komunalny </w:t>
      </w:r>
      <w:r w:rsidRPr="00FC235A">
        <w:rPr>
          <w:rFonts w:ascii="Book Antiqua" w:hAnsi="Book Antiqua"/>
          <w:kern w:val="28"/>
          <w:szCs w:val="24"/>
        </w:rPr>
        <w:br/>
        <w:t>Sp. z o.o. w Stalowej Woli zobowiązany jest na podstawie odrębnych umów odbierać i zagospodarowywać odpady komunalne.”</w:t>
      </w:r>
    </w:p>
    <w:p w:rsidR="00FC235A" w:rsidRPr="00FC235A" w:rsidRDefault="00FC235A" w:rsidP="009822C6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357"/>
          <w:tab w:val="num" w:pos="567"/>
        </w:tabs>
        <w:suppressAutoHyphens/>
        <w:autoSpaceDE w:val="0"/>
        <w:autoSpaceDN w:val="0"/>
        <w:spacing w:after="0" w:line="360" w:lineRule="exact"/>
        <w:ind w:left="360"/>
        <w:jc w:val="both"/>
        <w:rPr>
          <w:rFonts w:ascii="Book Antiqua" w:hAnsi="Book Antiqua"/>
          <w:kern w:val="28"/>
          <w:szCs w:val="24"/>
        </w:rPr>
      </w:pPr>
      <w:r w:rsidRPr="00FC235A">
        <w:rPr>
          <w:rFonts w:ascii="Book Antiqua" w:hAnsi="Book Antiqua"/>
          <w:bCs/>
          <w:kern w:val="28"/>
          <w:szCs w:val="24"/>
        </w:rPr>
        <w:t>Termin realizacji przedmiotu umowy - na okres od dnia jej zawarcia do dnia 31 grudnia 2016 roku</w:t>
      </w:r>
      <w:r w:rsidRPr="00FC235A">
        <w:rPr>
          <w:rFonts w:ascii="Book Antiqua" w:hAnsi="Book Antiqua"/>
          <w:kern w:val="28"/>
          <w:szCs w:val="24"/>
        </w:rPr>
        <w:t>.</w:t>
      </w:r>
    </w:p>
    <w:p w:rsidR="00FC235A" w:rsidRPr="00FC235A" w:rsidRDefault="00FC235A" w:rsidP="009822C6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357"/>
          <w:tab w:val="num" w:pos="567"/>
        </w:tabs>
        <w:suppressAutoHyphens/>
        <w:autoSpaceDE w:val="0"/>
        <w:autoSpaceDN w:val="0"/>
        <w:spacing w:after="0" w:line="360" w:lineRule="exact"/>
        <w:ind w:left="360"/>
        <w:jc w:val="both"/>
        <w:rPr>
          <w:rFonts w:ascii="Book Antiqua" w:hAnsi="Book Antiqua"/>
          <w:bCs/>
          <w:kern w:val="28"/>
          <w:szCs w:val="24"/>
        </w:rPr>
      </w:pPr>
      <w:r w:rsidRPr="00FC235A">
        <w:rPr>
          <w:rFonts w:ascii="Book Antiqua" w:hAnsi="Book Antiqua"/>
          <w:bCs/>
          <w:kern w:val="28"/>
          <w:szCs w:val="24"/>
        </w:rPr>
        <w:t xml:space="preserve">Kryteria oceny ofert: cena zaproponowana przez Wykonawcę za zakup od Zamawiającego </w:t>
      </w:r>
      <w:r w:rsidRPr="00FC235A">
        <w:rPr>
          <w:rFonts w:ascii="Book Antiqua" w:hAnsi="Book Antiqua"/>
          <w:kern w:val="28"/>
          <w:szCs w:val="24"/>
        </w:rPr>
        <w:t xml:space="preserve">zużytego sprzętu elektrycznego i elektronicznego </w:t>
      </w:r>
      <w:r w:rsidRPr="00FC235A">
        <w:rPr>
          <w:rFonts w:ascii="Book Antiqua" w:hAnsi="Book Antiqua"/>
          <w:bCs/>
          <w:kern w:val="28"/>
          <w:szCs w:val="24"/>
        </w:rPr>
        <w:t xml:space="preserve">- ZSEiE  </w:t>
      </w:r>
      <w:r w:rsidRPr="00FC235A">
        <w:rPr>
          <w:rFonts w:ascii="Book Antiqua" w:hAnsi="Book Antiqua"/>
          <w:kern w:val="28"/>
          <w:szCs w:val="24"/>
        </w:rPr>
        <w:t xml:space="preserve">oraz zużytych baterii </w:t>
      </w:r>
      <w:r w:rsidRPr="00FC235A">
        <w:rPr>
          <w:rFonts w:ascii="Book Antiqua" w:hAnsi="Book Antiqua"/>
          <w:kern w:val="28"/>
          <w:szCs w:val="24"/>
        </w:rPr>
        <w:br/>
        <w:t>i akumulatorów.</w:t>
      </w:r>
    </w:p>
    <w:p w:rsidR="00FC235A" w:rsidRPr="00FC235A" w:rsidRDefault="00FC235A" w:rsidP="009822C6">
      <w:pPr>
        <w:widowControl w:val="0"/>
        <w:tabs>
          <w:tab w:val="left" w:pos="357"/>
          <w:tab w:val="num" w:pos="567"/>
        </w:tabs>
        <w:autoSpaceDE w:val="0"/>
        <w:autoSpaceDN w:val="0"/>
        <w:spacing w:after="0" w:line="360" w:lineRule="exact"/>
        <w:ind w:left="360"/>
        <w:jc w:val="both"/>
        <w:rPr>
          <w:rFonts w:ascii="Book Antiqua" w:hAnsi="Book Antiqua"/>
          <w:kern w:val="28"/>
          <w:szCs w:val="24"/>
        </w:rPr>
      </w:pPr>
      <w:r w:rsidRPr="00FC235A">
        <w:rPr>
          <w:rFonts w:ascii="Book Antiqua" w:hAnsi="Book Antiqua"/>
          <w:kern w:val="28"/>
          <w:szCs w:val="24"/>
        </w:rPr>
        <w:t xml:space="preserve">Zamawiający dokona wyboru oferty, która okaże się najkorzystniejsza w oparciu o przyjęte kryterium oceny ofert - cena. </w:t>
      </w:r>
    </w:p>
    <w:p w:rsidR="00FC235A" w:rsidRPr="00FC235A" w:rsidRDefault="00FC235A" w:rsidP="009822C6">
      <w:pPr>
        <w:widowControl w:val="0"/>
        <w:numPr>
          <w:ilvl w:val="0"/>
          <w:numId w:val="7"/>
        </w:numPr>
        <w:tabs>
          <w:tab w:val="clear" w:pos="720"/>
          <w:tab w:val="num" w:pos="0"/>
          <w:tab w:val="num" w:pos="284"/>
          <w:tab w:val="left" w:pos="357"/>
          <w:tab w:val="num" w:pos="567"/>
        </w:tabs>
        <w:suppressAutoHyphens/>
        <w:autoSpaceDE w:val="0"/>
        <w:autoSpaceDN w:val="0"/>
        <w:spacing w:after="0" w:line="360" w:lineRule="exact"/>
        <w:ind w:left="360"/>
        <w:jc w:val="both"/>
        <w:rPr>
          <w:rFonts w:ascii="Book Antiqua" w:hAnsi="Book Antiqua"/>
          <w:bCs/>
          <w:kern w:val="28"/>
          <w:szCs w:val="24"/>
        </w:rPr>
      </w:pPr>
      <w:r w:rsidRPr="00FC235A">
        <w:rPr>
          <w:rFonts w:ascii="Book Antiqua" w:hAnsi="Book Antiqua"/>
          <w:bCs/>
          <w:kern w:val="28"/>
          <w:szCs w:val="24"/>
        </w:rPr>
        <w:t>Miejsce oraz termin złożenia i otwarcia ofert:</w:t>
      </w:r>
    </w:p>
    <w:p w:rsidR="00FC235A" w:rsidRPr="00FC235A" w:rsidRDefault="00FC235A" w:rsidP="009822C6">
      <w:pPr>
        <w:widowControl w:val="0"/>
        <w:numPr>
          <w:ilvl w:val="0"/>
          <w:numId w:val="6"/>
        </w:numPr>
        <w:tabs>
          <w:tab w:val="left" w:pos="-11890"/>
          <w:tab w:val="left" w:pos="357"/>
          <w:tab w:val="num" w:pos="567"/>
        </w:tabs>
        <w:suppressAutoHyphens/>
        <w:autoSpaceDE w:val="0"/>
        <w:autoSpaceDN w:val="0"/>
        <w:spacing w:after="0" w:line="360" w:lineRule="exact"/>
        <w:jc w:val="both"/>
        <w:rPr>
          <w:rFonts w:ascii="Book Antiqua" w:hAnsi="Book Antiqua"/>
          <w:kern w:val="28"/>
          <w:szCs w:val="24"/>
          <w:shd w:val="clear" w:color="auto" w:fill="FFFFFF"/>
        </w:rPr>
      </w:pPr>
      <w:r w:rsidRPr="00FC235A">
        <w:rPr>
          <w:rFonts w:ascii="Book Antiqua" w:hAnsi="Book Antiqua"/>
          <w:kern w:val="28"/>
          <w:szCs w:val="24"/>
          <w:shd w:val="clear" w:color="auto" w:fill="FFFFFF"/>
        </w:rPr>
        <w:t>Ofertę należy złożyć do godziny 12</w:t>
      </w:r>
      <w:r w:rsidRPr="00FC235A">
        <w:rPr>
          <w:rFonts w:ascii="Book Antiqua" w:hAnsi="Book Antiqua"/>
          <w:kern w:val="28"/>
          <w:szCs w:val="24"/>
          <w:shd w:val="clear" w:color="auto" w:fill="FFFFFF"/>
          <w:vertAlign w:val="superscript"/>
        </w:rPr>
        <w:t>00</w:t>
      </w:r>
      <w:r w:rsidRPr="00FC235A">
        <w:rPr>
          <w:rFonts w:ascii="Book Antiqua" w:hAnsi="Book Antiqua"/>
          <w:kern w:val="28"/>
          <w:szCs w:val="24"/>
          <w:shd w:val="clear" w:color="auto" w:fill="FFFFFF"/>
        </w:rPr>
        <w:t xml:space="preserve"> dnia </w:t>
      </w:r>
      <w:r w:rsidR="00790867">
        <w:rPr>
          <w:rFonts w:ascii="Book Antiqua" w:hAnsi="Book Antiqua"/>
          <w:kern w:val="28"/>
          <w:szCs w:val="24"/>
          <w:shd w:val="clear" w:color="auto" w:fill="FFFFFF"/>
        </w:rPr>
        <w:t>30</w:t>
      </w:r>
      <w:r w:rsidRPr="00FC235A">
        <w:rPr>
          <w:rFonts w:ascii="Book Antiqua" w:hAnsi="Book Antiqua"/>
          <w:kern w:val="28"/>
          <w:szCs w:val="24"/>
          <w:shd w:val="clear" w:color="auto" w:fill="FFFFFF"/>
        </w:rPr>
        <w:t>.12.2015 r.</w:t>
      </w:r>
    </w:p>
    <w:p w:rsidR="00FC235A" w:rsidRPr="00FC235A" w:rsidRDefault="00FC235A" w:rsidP="009822C6">
      <w:pPr>
        <w:widowControl w:val="0"/>
        <w:tabs>
          <w:tab w:val="left" w:pos="-11890"/>
        </w:tabs>
        <w:autoSpaceDE w:val="0"/>
        <w:autoSpaceDN w:val="0"/>
        <w:spacing w:after="0" w:line="360" w:lineRule="exact"/>
        <w:ind w:left="786"/>
        <w:jc w:val="both"/>
        <w:rPr>
          <w:rFonts w:ascii="Book Antiqua" w:hAnsi="Book Antiqua"/>
          <w:kern w:val="28"/>
          <w:szCs w:val="24"/>
          <w:shd w:val="clear" w:color="auto" w:fill="FFFFFF"/>
        </w:rPr>
      </w:pPr>
      <w:r w:rsidRPr="00FC235A">
        <w:rPr>
          <w:rFonts w:ascii="Book Antiqua" w:hAnsi="Book Antiqua"/>
          <w:kern w:val="28"/>
          <w:szCs w:val="24"/>
          <w:shd w:val="clear" w:color="auto" w:fill="FFFFFF"/>
        </w:rPr>
        <w:t>w siedzibie Zamawiającego - w sekretariacie MZK w Stalowej Woli, ul. Komunalna 1</w:t>
      </w:r>
    </w:p>
    <w:p w:rsidR="00FC235A" w:rsidRPr="00FC235A" w:rsidRDefault="00FC235A" w:rsidP="009822C6">
      <w:pPr>
        <w:widowControl w:val="0"/>
        <w:numPr>
          <w:ilvl w:val="0"/>
          <w:numId w:val="6"/>
        </w:numPr>
        <w:tabs>
          <w:tab w:val="left" w:pos="-13065"/>
          <w:tab w:val="left" w:pos="-12840"/>
        </w:tabs>
        <w:suppressAutoHyphens/>
        <w:autoSpaceDE w:val="0"/>
        <w:autoSpaceDN w:val="0"/>
        <w:spacing w:after="0" w:line="360" w:lineRule="exact"/>
        <w:jc w:val="both"/>
        <w:rPr>
          <w:rFonts w:ascii="Book Antiqua" w:hAnsi="Book Antiqua"/>
          <w:kern w:val="28"/>
          <w:szCs w:val="24"/>
          <w:shd w:val="clear" w:color="auto" w:fill="FFFFFF"/>
        </w:rPr>
      </w:pPr>
      <w:r w:rsidRPr="00FC235A">
        <w:rPr>
          <w:rFonts w:ascii="Book Antiqua" w:hAnsi="Book Antiqua"/>
          <w:kern w:val="28"/>
          <w:szCs w:val="24"/>
          <w:shd w:val="clear" w:color="auto" w:fill="FFFFFF"/>
        </w:rPr>
        <w:t>Oferty zostaną otwarte o godz.12</w:t>
      </w:r>
      <w:r w:rsidRPr="00FC235A">
        <w:rPr>
          <w:rFonts w:ascii="Book Antiqua" w:hAnsi="Book Antiqua"/>
          <w:kern w:val="28"/>
          <w:szCs w:val="24"/>
          <w:shd w:val="clear" w:color="auto" w:fill="FFFFFF"/>
          <w:vertAlign w:val="superscript"/>
        </w:rPr>
        <w:t xml:space="preserve">30 </w:t>
      </w:r>
      <w:r w:rsidRPr="00FC235A">
        <w:rPr>
          <w:rFonts w:ascii="Book Antiqua" w:hAnsi="Book Antiqua"/>
          <w:kern w:val="28"/>
          <w:szCs w:val="24"/>
          <w:shd w:val="clear" w:color="auto" w:fill="FFFFFF"/>
        </w:rPr>
        <w:t xml:space="preserve">dnia </w:t>
      </w:r>
      <w:r w:rsidR="00790867">
        <w:rPr>
          <w:rFonts w:ascii="Book Antiqua" w:hAnsi="Book Antiqua"/>
          <w:kern w:val="28"/>
          <w:szCs w:val="24"/>
          <w:shd w:val="clear" w:color="auto" w:fill="FFFFFF"/>
        </w:rPr>
        <w:t>30</w:t>
      </w:r>
      <w:r w:rsidRPr="00FC235A">
        <w:rPr>
          <w:rFonts w:ascii="Book Antiqua" w:hAnsi="Book Antiqua"/>
          <w:kern w:val="28"/>
          <w:szCs w:val="24"/>
          <w:shd w:val="clear" w:color="auto" w:fill="FFFFFF"/>
        </w:rPr>
        <w:t>.12.2015 r.</w:t>
      </w:r>
    </w:p>
    <w:p w:rsidR="00FC235A" w:rsidRPr="00FC235A" w:rsidRDefault="00FC235A" w:rsidP="009822C6">
      <w:pPr>
        <w:widowControl w:val="0"/>
        <w:tabs>
          <w:tab w:val="left" w:pos="-13065"/>
          <w:tab w:val="left" w:pos="-12840"/>
        </w:tabs>
        <w:autoSpaceDE w:val="0"/>
        <w:autoSpaceDN w:val="0"/>
        <w:spacing w:after="0" w:line="360" w:lineRule="exact"/>
        <w:ind w:left="786"/>
        <w:jc w:val="both"/>
        <w:rPr>
          <w:rFonts w:ascii="Book Antiqua" w:hAnsi="Book Antiqua"/>
          <w:kern w:val="28"/>
          <w:szCs w:val="24"/>
          <w:shd w:val="clear" w:color="auto" w:fill="FFFFFF"/>
        </w:rPr>
      </w:pPr>
      <w:r w:rsidRPr="00FC235A">
        <w:rPr>
          <w:rFonts w:ascii="Book Antiqua" w:hAnsi="Book Antiqua"/>
          <w:kern w:val="28"/>
          <w:szCs w:val="24"/>
          <w:shd w:val="clear" w:color="auto" w:fill="FFFFFF"/>
        </w:rPr>
        <w:t>w siedzibie Zamawiającego – w sali konferencyjnej MZK w Stalowej Woli, ul. Komunalna 1</w:t>
      </w:r>
    </w:p>
    <w:p w:rsidR="00FC235A" w:rsidRPr="00FC235A" w:rsidRDefault="00FC235A" w:rsidP="009822C6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autoSpaceDN w:val="0"/>
        <w:spacing w:after="0" w:line="360" w:lineRule="exact"/>
        <w:ind w:left="426" w:hanging="426"/>
        <w:jc w:val="both"/>
        <w:rPr>
          <w:rFonts w:ascii="Book Antiqua" w:hAnsi="Book Antiqua"/>
          <w:bCs/>
          <w:kern w:val="28"/>
          <w:szCs w:val="24"/>
        </w:rPr>
      </w:pPr>
      <w:r w:rsidRPr="00FC235A">
        <w:rPr>
          <w:rFonts w:ascii="Book Antiqua" w:hAnsi="Book Antiqua"/>
          <w:bCs/>
          <w:kern w:val="28"/>
          <w:szCs w:val="24"/>
        </w:rPr>
        <w:t>Sposób przygotowania oferty:</w:t>
      </w:r>
    </w:p>
    <w:p w:rsidR="00FC235A" w:rsidRPr="00FC235A" w:rsidRDefault="00FC235A" w:rsidP="009822C6">
      <w:pPr>
        <w:widowControl w:val="0"/>
        <w:numPr>
          <w:ilvl w:val="1"/>
          <w:numId w:val="5"/>
        </w:numPr>
        <w:tabs>
          <w:tab w:val="num" w:pos="0"/>
          <w:tab w:val="num" w:pos="720"/>
        </w:tabs>
        <w:suppressAutoHyphens/>
        <w:autoSpaceDE w:val="0"/>
        <w:autoSpaceDN w:val="0"/>
        <w:spacing w:after="0" w:line="360" w:lineRule="exact"/>
        <w:ind w:left="720"/>
        <w:jc w:val="both"/>
        <w:rPr>
          <w:rFonts w:ascii="Book Antiqua" w:hAnsi="Book Antiqua"/>
          <w:kern w:val="28"/>
          <w:szCs w:val="24"/>
          <w:shd w:val="clear" w:color="auto" w:fill="FFFFFF"/>
        </w:rPr>
      </w:pPr>
      <w:r w:rsidRPr="00FC235A">
        <w:rPr>
          <w:rFonts w:ascii="Book Antiqua" w:hAnsi="Book Antiqua"/>
          <w:kern w:val="28"/>
          <w:szCs w:val="24"/>
        </w:rPr>
        <w:t>zaleca się, aby ofertę sporządzić na załączonym druku „OFERTA WYKONAWCY” (</w:t>
      </w:r>
      <w:r w:rsidRPr="00FC235A">
        <w:rPr>
          <w:rFonts w:ascii="Book Antiqua" w:hAnsi="Book Antiqua"/>
          <w:kern w:val="28"/>
          <w:szCs w:val="24"/>
          <w:shd w:val="clear" w:color="auto" w:fill="FFFFFF"/>
        </w:rPr>
        <w:t>załącznik do zapytana ofertowego);</w:t>
      </w:r>
    </w:p>
    <w:p w:rsidR="00FC235A" w:rsidRPr="00FC235A" w:rsidRDefault="00FC235A" w:rsidP="009822C6">
      <w:pPr>
        <w:widowControl w:val="0"/>
        <w:numPr>
          <w:ilvl w:val="1"/>
          <w:numId w:val="5"/>
        </w:numPr>
        <w:tabs>
          <w:tab w:val="num" w:pos="0"/>
          <w:tab w:val="num" w:pos="720"/>
        </w:tabs>
        <w:suppressAutoHyphens/>
        <w:autoSpaceDE w:val="0"/>
        <w:autoSpaceDN w:val="0"/>
        <w:spacing w:after="0" w:line="360" w:lineRule="exact"/>
        <w:ind w:left="720"/>
        <w:jc w:val="both"/>
        <w:rPr>
          <w:rFonts w:ascii="Book Antiqua" w:hAnsi="Book Antiqua"/>
          <w:kern w:val="28"/>
          <w:szCs w:val="24"/>
        </w:rPr>
      </w:pPr>
      <w:r w:rsidRPr="00FC235A">
        <w:rPr>
          <w:rFonts w:ascii="Book Antiqua" w:hAnsi="Book Antiqua"/>
          <w:kern w:val="28"/>
          <w:szCs w:val="24"/>
          <w:shd w:val="clear" w:color="auto" w:fill="FFFFFF"/>
        </w:rPr>
        <w:t xml:space="preserve">oferta otrzymana przez Zamawiającego po terminie składania ofert zostanie zwrócona Wykonawcy bez otwierania; </w:t>
      </w:r>
    </w:p>
    <w:p w:rsidR="00FC235A" w:rsidRPr="00FC235A" w:rsidRDefault="00FC235A" w:rsidP="009822C6">
      <w:pPr>
        <w:widowControl w:val="0"/>
        <w:numPr>
          <w:ilvl w:val="1"/>
          <w:numId w:val="5"/>
        </w:numPr>
        <w:tabs>
          <w:tab w:val="num" w:pos="0"/>
          <w:tab w:val="num" w:pos="720"/>
        </w:tabs>
        <w:suppressAutoHyphens/>
        <w:autoSpaceDE w:val="0"/>
        <w:autoSpaceDN w:val="0"/>
        <w:spacing w:after="0" w:line="360" w:lineRule="exact"/>
        <w:ind w:left="720"/>
        <w:jc w:val="both"/>
        <w:rPr>
          <w:rFonts w:ascii="Book Antiqua" w:hAnsi="Book Antiqua"/>
          <w:kern w:val="28"/>
          <w:szCs w:val="24"/>
        </w:rPr>
      </w:pPr>
      <w:r w:rsidRPr="00FC235A">
        <w:rPr>
          <w:rFonts w:ascii="Book Antiqua" w:hAnsi="Book Antiqua"/>
          <w:kern w:val="28"/>
          <w:szCs w:val="24"/>
          <w:shd w:val="clear" w:color="auto" w:fill="FFFFFF"/>
        </w:rPr>
        <w:t>ofertę sporządzić należy w języku polskim, w formie pisemnej;</w:t>
      </w:r>
      <w:r w:rsidRPr="00FC235A">
        <w:rPr>
          <w:rFonts w:ascii="Book Antiqua" w:hAnsi="Book Antiqua"/>
          <w:kern w:val="28"/>
          <w:szCs w:val="24"/>
        </w:rPr>
        <w:t xml:space="preserve"> </w:t>
      </w:r>
    </w:p>
    <w:p w:rsidR="00FC235A" w:rsidRPr="00FC235A" w:rsidRDefault="00FC235A" w:rsidP="009822C6">
      <w:pPr>
        <w:widowControl w:val="0"/>
        <w:numPr>
          <w:ilvl w:val="1"/>
          <w:numId w:val="5"/>
        </w:numPr>
        <w:tabs>
          <w:tab w:val="num" w:pos="0"/>
          <w:tab w:val="num" w:pos="720"/>
        </w:tabs>
        <w:suppressAutoHyphens/>
        <w:autoSpaceDE w:val="0"/>
        <w:autoSpaceDN w:val="0"/>
        <w:spacing w:after="0" w:line="360" w:lineRule="exact"/>
        <w:ind w:left="720"/>
        <w:jc w:val="both"/>
        <w:rPr>
          <w:rFonts w:ascii="Book Antiqua" w:hAnsi="Book Antiqua"/>
          <w:kern w:val="28"/>
          <w:szCs w:val="24"/>
          <w:shd w:val="clear" w:color="auto" w:fill="FFFFFF"/>
        </w:rPr>
      </w:pPr>
      <w:r w:rsidRPr="00FC235A">
        <w:rPr>
          <w:rFonts w:ascii="Book Antiqua" w:hAnsi="Book Antiqua"/>
          <w:kern w:val="28"/>
          <w:szCs w:val="24"/>
        </w:rPr>
        <w:t>cen</w:t>
      </w:r>
      <w:r w:rsidRPr="00FC235A">
        <w:rPr>
          <w:rFonts w:ascii="Book Antiqua" w:eastAsia="TimesNewRoman" w:hAnsi="Book Antiqua" w:cs="TimesNewRoman"/>
          <w:kern w:val="28"/>
          <w:szCs w:val="24"/>
        </w:rPr>
        <w:t xml:space="preserve">a </w:t>
      </w:r>
      <w:r w:rsidRPr="00FC235A">
        <w:rPr>
          <w:rFonts w:ascii="Book Antiqua" w:hAnsi="Book Antiqua"/>
          <w:kern w:val="28"/>
          <w:szCs w:val="24"/>
        </w:rPr>
        <w:t xml:space="preserve">winna być zaproponowana jako cena netto za jaką Wykonawca zakupi a Zamawiający sprzeda zużyty sprzęt elektryczny i elektroniczny – ZSEiE oraz zużyte baterie </w:t>
      </w:r>
      <w:r w:rsidRPr="00FC235A">
        <w:rPr>
          <w:rFonts w:ascii="Book Antiqua" w:hAnsi="Book Antiqua"/>
          <w:kern w:val="28"/>
          <w:szCs w:val="24"/>
        </w:rPr>
        <w:br/>
      </w:r>
      <w:r w:rsidRPr="00FC235A">
        <w:rPr>
          <w:rFonts w:ascii="Book Antiqua" w:hAnsi="Book Antiqua"/>
          <w:kern w:val="28"/>
          <w:szCs w:val="24"/>
        </w:rPr>
        <w:lastRenderedPageBreak/>
        <w:t>i akumulatory;</w:t>
      </w:r>
    </w:p>
    <w:p w:rsidR="00FC235A" w:rsidRPr="00FC235A" w:rsidRDefault="00FC235A" w:rsidP="009822C6">
      <w:pPr>
        <w:widowControl w:val="0"/>
        <w:numPr>
          <w:ilvl w:val="1"/>
          <w:numId w:val="5"/>
        </w:numPr>
        <w:tabs>
          <w:tab w:val="clear" w:pos="1080"/>
          <w:tab w:val="num" w:pos="0"/>
          <w:tab w:val="left" w:pos="720"/>
        </w:tabs>
        <w:suppressAutoHyphens/>
        <w:autoSpaceDE w:val="0"/>
        <w:autoSpaceDN w:val="0"/>
        <w:spacing w:after="0" w:line="360" w:lineRule="exact"/>
        <w:ind w:hanging="654"/>
        <w:jc w:val="both"/>
        <w:rPr>
          <w:rFonts w:ascii="Book Antiqua" w:hAnsi="Book Antiqua"/>
          <w:iCs/>
          <w:color w:val="000000"/>
          <w:kern w:val="28"/>
          <w:szCs w:val="24"/>
          <w:shd w:val="clear" w:color="auto" w:fill="FFFFFF"/>
        </w:rPr>
      </w:pPr>
      <w:r w:rsidRPr="00FC235A">
        <w:rPr>
          <w:rFonts w:ascii="Book Antiqua" w:hAnsi="Book Antiqua"/>
          <w:kern w:val="28"/>
          <w:szCs w:val="24"/>
          <w:shd w:val="clear" w:color="auto" w:fill="FFFFFF"/>
        </w:rPr>
        <w:t>oferta winna być podpisana przez osobę upoważnioną;</w:t>
      </w:r>
    </w:p>
    <w:p w:rsidR="00FC235A" w:rsidRPr="00FC235A" w:rsidRDefault="00FC235A" w:rsidP="009822C6">
      <w:pPr>
        <w:widowControl w:val="0"/>
        <w:numPr>
          <w:ilvl w:val="1"/>
          <w:numId w:val="5"/>
        </w:numPr>
        <w:tabs>
          <w:tab w:val="clear" w:pos="1080"/>
          <w:tab w:val="num" w:pos="0"/>
          <w:tab w:val="left" w:pos="720"/>
        </w:tabs>
        <w:suppressAutoHyphens/>
        <w:autoSpaceDE w:val="0"/>
        <w:autoSpaceDN w:val="0"/>
        <w:spacing w:after="0" w:line="360" w:lineRule="exact"/>
        <w:ind w:left="709" w:hanging="283"/>
        <w:jc w:val="both"/>
        <w:rPr>
          <w:rFonts w:ascii="Book Antiqua" w:hAnsi="Book Antiqua"/>
          <w:iCs/>
          <w:color w:val="000000"/>
          <w:kern w:val="28"/>
          <w:szCs w:val="24"/>
          <w:shd w:val="clear" w:color="auto" w:fill="FFFFFF"/>
        </w:rPr>
      </w:pPr>
      <w:r w:rsidRPr="00FC235A">
        <w:rPr>
          <w:rFonts w:ascii="Book Antiqua" w:hAnsi="Book Antiqua"/>
          <w:kern w:val="28"/>
          <w:szCs w:val="24"/>
          <w:shd w:val="clear" w:color="auto" w:fill="FFFFFF"/>
        </w:rPr>
        <w:t>ofertę należy złożyć w kopercie z dopiskiem: „</w:t>
      </w:r>
      <w:r w:rsidRPr="00FC235A">
        <w:rPr>
          <w:rFonts w:ascii="Book Antiqua" w:hAnsi="Book Antiqua"/>
          <w:b/>
          <w:bCs/>
          <w:kern w:val="28"/>
          <w:szCs w:val="24"/>
          <w:shd w:val="clear" w:color="auto" w:fill="FFFFFF"/>
        </w:rPr>
        <w:t xml:space="preserve">Odbiór i zagospodarowanie </w:t>
      </w:r>
      <w:r w:rsidRPr="00FC235A">
        <w:rPr>
          <w:rFonts w:ascii="Book Antiqua" w:hAnsi="Book Antiqua"/>
          <w:b/>
          <w:kern w:val="28"/>
          <w:szCs w:val="24"/>
        </w:rPr>
        <w:t xml:space="preserve">zużytego sprzętu elektrycznego i elektronicznego </w:t>
      </w:r>
      <w:r w:rsidRPr="00FC235A">
        <w:rPr>
          <w:rFonts w:ascii="Book Antiqua" w:hAnsi="Book Antiqua"/>
          <w:b/>
          <w:bCs/>
          <w:kern w:val="28"/>
          <w:szCs w:val="24"/>
          <w:shd w:val="clear" w:color="auto" w:fill="FFFFFF"/>
        </w:rPr>
        <w:t>- ZSEiE</w:t>
      </w:r>
      <w:r w:rsidRPr="00FC235A">
        <w:rPr>
          <w:rFonts w:ascii="Book Antiqua" w:hAnsi="Book Antiqua"/>
          <w:b/>
          <w:bCs/>
          <w:iCs/>
          <w:color w:val="000000"/>
          <w:kern w:val="28"/>
          <w:szCs w:val="24"/>
          <w:shd w:val="clear" w:color="auto" w:fill="FFFFFF"/>
        </w:rPr>
        <w:t xml:space="preserve">” </w:t>
      </w:r>
    </w:p>
    <w:p w:rsidR="00FC235A" w:rsidRPr="00FC235A" w:rsidRDefault="00FC235A" w:rsidP="009822C6">
      <w:pPr>
        <w:widowControl w:val="0"/>
        <w:numPr>
          <w:ilvl w:val="0"/>
          <w:numId w:val="7"/>
        </w:numPr>
        <w:tabs>
          <w:tab w:val="clear" w:pos="720"/>
          <w:tab w:val="left" w:pos="-13786"/>
          <w:tab w:val="left" w:pos="0"/>
          <w:tab w:val="num" w:pos="426"/>
        </w:tabs>
        <w:suppressAutoHyphens/>
        <w:autoSpaceDE w:val="0"/>
        <w:autoSpaceDN w:val="0"/>
        <w:spacing w:after="0" w:line="360" w:lineRule="exact"/>
        <w:ind w:left="360"/>
        <w:jc w:val="both"/>
        <w:rPr>
          <w:rFonts w:ascii="Book Antiqua" w:eastAsia="ArialMT" w:hAnsi="Book Antiqua" w:cs="ArialMT"/>
          <w:bCs/>
          <w:iCs/>
          <w:color w:val="000000"/>
          <w:kern w:val="28"/>
          <w:szCs w:val="24"/>
          <w:shd w:val="clear" w:color="auto" w:fill="FFFFFF"/>
        </w:rPr>
      </w:pPr>
      <w:r w:rsidRPr="00FC235A">
        <w:rPr>
          <w:rFonts w:ascii="Book Antiqua" w:eastAsia="ArialMT" w:hAnsi="Book Antiqua" w:cs="ArialMT"/>
          <w:bCs/>
          <w:iCs/>
          <w:color w:val="000000"/>
          <w:kern w:val="28"/>
          <w:szCs w:val="24"/>
          <w:shd w:val="clear" w:color="auto" w:fill="FFFFFF"/>
        </w:rPr>
        <w:t>Osobą ze strony Zamawiającego upoważnioną do kontaktowania się z wykonawcami jest:</w:t>
      </w:r>
    </w:p>
    <w:p w:rsidR="00FC235A" w:rsidRPr="00FC235A" w:rsidRDefault="00FC235A" w:rsidP="009822C6">
      <w:pPr>
        <w:widowControl w:val="0"/>
        <w:tabs>
          <w:tab w:val="left" w:pos="-13000"/>
          <w:tab w:val="num" w:pos="426"/>
          <w:tab w:val="num" w:pos="1080"/>
        </w:tabs>
        <w:suppressAutoHyphens/>
        <w:autoSpaceDE w:val="0"/>
        <w:autoSpaceDN w:val="0"/>
        <w:spacing w:after="0" w:line="360" w:lineRule="exact"/>
        <w:jc w:val="both"/>
        <w:rPr>
          <w:rFonts w:ascii="Book Antiqua" w:eastAsia="ArialMT" w:hAnsi="Book Antiqua" w:cs="ArialMT"/>
          <w:iCs/>
          <w:color w:val="000000"/>
          <w:kern w:val="28"/>
          <w:szCs w:val="24"/>
          <w:shd w:val="clear" w:color="auto" w:fill="FFFFFF"/>
        </w:rPr>
      </w:pPr>
      <w:r w:rsidRPr="00FC235A">
        <w:rPr>
          <w:rFonts w:ascii="Book Antiqua" w:eastAsia="ArialMT" w:hAnsi="Book Antiqua" w:cs="ArialMT"/>
          <w:iCs/>
          <w:color w:val="000000"/>
          <w:kern w:val="28"/>
          <w:szCs w:val="24"/>
          <w:shd w:val="clear" w:color="auto" w:fill="FFFFFF"/>
        </w:rPr>
        <w:tab/>
      </w:r>
      <w:r w:rsidR="007F6DA4" w:rsidRPr="007F6DA4">
        <w:rPr>
          <w:rFonts w:ascii="Book Antiqua" w:eastAsia="ArialMT" w:hAnsi="Book Antiqua" w:cs="ArialMT"/>
          <w:iCs/>
          <w:color w:val="000000"/>
          <w:kern w:val="28"/>
          <w:szCs w:val="24"/>
          <w:shd w:val="clear" w:color="auto" w:fill="FFFFFF"/>
        </w:rPr>
        <w:t>Bednarz Małgorzata</w:t>
      </w:r>
      <w:r w:rsidRPr="00FC235A">
        <w:rPr>
          <w:rFonts w:ascii="Book Antiqua" w:eastAsia="ArialMT" w:hAnsi="Book Antiqua" w:cs="ArialMT"/>
          <w:iCs/>
          <w:color w:val="000000"/>
          <w:kern w:val="28"/>
          <w:szCs w:val="24"/>
          <w:shd w:val="clear" w:color="auto" w:fill="FFFFFF"/>
        </w:rPr>
        <w:t xml:space="preserve">- tel. </w:t>
      </w:r>
      <w:r w:rsidR="007F6DA4" w:rsidRPr="007F6DA4">
        <w:rPr>
          <w:rFonts w:ascii="Book Antiqua" w:eastAsia="ArialMT" w:hAnsi="Book Antiqua" w:cs="ArialMT"/>
          <w:iCs/>
          <w:color w:val="000000"/>
          <w:kern w:val="28"/>
          <w:szCs w:val="24"/>
          <w:shd w:val="clear" w:color="auto" w:fill="FFFFFF"/>
        </w:rPr>
        <w:t>605569535</w:t>
      </w:r>
      <w:bookmarkStart w:id="0" w:name="_GoBack"/>
      <w:bookmarkEnd w:id="0"/>
      <w:r w:rsidRPr="00FC235A">
        <w:rPr>
          <w:rFonts w:ascii="Book Antiqua" w:eastAsia="ArialMT" w:hAnsi="Book Antiqua" w:cs="ArialMT"/>
          <w:iCs/>
          <w:color w:val="000000"/>
          <w:kern w:val="28"/>
          <w:szCs w:val="24"/>
          <w:shd w:val="clear" w:color="auto" w:fill="FFFFFF"/>
        </w:rPr>
        <w:t>;</w:t>
      </w:r>
    </w:p>
    <w:p w:rsidR="00FC235A" w:rsidRPr="00FC235A" w:rsidRDefault="00FC235A" w:rsidP="009822C6">
      <w:pPr>
        <w:widowControl w:val="0"/>
        <w:numPr>
          <w:ilvl w:val="0"/>
          <w:numId w:val="7"/>
        </w:numPr>
        <w:tabs>
          <w:tab w:val="clear" w:pos="720"/>
          <w:tab w:val="left" w:pos="-13004"/>
          <w:tab w:val="left" w:pos="360"/>
          <w:tab w:val="num" w:pos="426"/>
          <w:tab w:val="left" w:pos="1082"/>
        </w:tabs>
        <w:suppressAutoHyphens/>
        <w:autoSpaceDE w:val="0"/>
        <w:autoSpaceDN w:val="0"/>
        <w:spacing w:after="0" w:line="360" w:lineRule="exact"/>
        <w:ind w:left="391" w:hanging="417"/>
        <w:jc w:val="both"/>
        <w:rPr>
          <w:rFonts w:ascii="Book Antiqua" w:hAnsi="Book Antiqua"/>
          <w:bCs/>
          <w:iCs/>
          <w:color w:val="000000"/>
          <w:kern w:val="28"/>
          <w:szCs w:val="24"/>
          <w:shd w:val="clear" w:color="auto" w:fill="FFFFFF"/>
        </w:rPr>
      </w:pPr>
      <w:r w:rsidRPr="00FC235A">
        <w:rPr>
          <w:rFonts w:ascii="Book Antiqua" w:hAnsi="Book Antiqua"/>
          <w:bCs/>
          <w:iCs/>
          <w:color w:val="000000"/>
          <w:kern w:val="28"/>
          <w:szCs w:val="24"/>
          <w:shd w:val="clear" w:color="auto" w:fill="FFFFFF"/>
        </w:rPr>
        <w:t>Załączniki do zapytania ofertowego:</w:t>
      </w:r>
    </w:p>
    <w:p w:rsidR="00FC235A" w:rsidRPr="00FC235A" w:rsidRDefault="00FC235A" w:rsidP="009822C6">
      <w:pPr>
        <w:widowControl w:val="0"/>
        <w:numPr>
          <w:ilvl w:val="0"/>
          <w:numId w:val="8"/>
        </w:numPr>
        <w:tabs>
          <w:tab w:val="clear" w:pos="720"/>
          <w:tab w:val="left" w:pos="-13066"/>
          <w:tab w:val="num" w:pos="426"/>
        </w:tabs>
        <w:suppressAutoHyphens/>
        <w:autoSpaceDE w:val="0"/>
        <w:autoSpaceDN w:val="0"/>
        <w:spacing w:after="0" w:line="360" w:lineRule="exact"/>
        <w:jc w:val="both"/>
        <w:rPr>
          <w:rFonts w:ascii="Book Antiqua" w:eastAsia="ArialMT" w:hAnsi="Book Antiqua" w:cs="ArialMT"/>
          <w:iCs/>
          <w:color w:val="000000"/>
          <w:kern w:val="28"/>
          <w:szCs w:val="24"/>
          <w:shd w:val="clear" w:color="auto" w:fill="FFFFFF"/>
        </w:rPr>
      </w:pPr>
      <w:r w:rsidRPr="00FC235A">
        <w:rPr>
          <w:rFonts w:ascii="Book Antiqua" w:eastAsia="ArialMT" w:hAnsi="Book Antiqua" w:cs="ArialMT"/>
          <w:iCs/>
          <w:color w:val="000000"/>
          <w:kern w:val="28"/>
          <w:szCs w:val="24"/>
          <w:shd w:val="clear" w:color="auto" w:fill="FFFFFF"/>
        </w:rPr>
        <w:t>Wzór oferty Wykonawcy  z podziałem na części,</w:t>
      </w:r>
    </w:p>
    <w:p w:rsidR="00FC235A" w:rsidRPr="00FC235A" w:rsidRDefault="00FC235A" w:rsidP="009822C6">
      <w:pPr>
        <w:widowControl w:val="0"/>
        <w:numPr>
          <w:ilvl w:val="0"/>
          <w:numId w:val="8"/>
        </w:numPr>
        <w:tabs>
          <w:tab w:val="clear" w:pos="720"/>
          <w:tab w:val="left" w:pos="-13066"/>
          <w:tab w:val="num" w:pos="426"/>
        </w:tabs>
        <w:suppressAutoHyphens/>
        <w:autoSpaceDE w:val="0"/>
        <w:autoSpaceDN w:val="0"/>
        <w:spacing w:after="0" w:line="360" w:lineRule="exact"/>
        <w:jc w:val="both"/>
        <w:rPr>
          <w:rFonts w:ascii="Book Antiqua" w:eastAsia="ArialMT" w:hAnsi="Book Antiqua" w:cs="ArialMT"/>
          <w:iCs/>
          <w:color w:val="000000"/>
          <w:kern w:val="28"/>
          <w:szCs w:val="24"/>
          <w:shd w:val="clear" w:color="auto" w:fill="FFFFFF"/>
        </w:rPr>
      </w:pPr>
      <w:r w:rsidRPr="00FC235A">
        <w:rPr>
          <w:rFonts w:ascii="Book Antiqua" w:eastAsia="ArialMT" w:hAnsi="Book Antiqua" w:cs="ArialMT"/>
          <w:iCs/>
          <w:color w:val="000000"/>
          <w:kern w:val="28"/>
          <w:szCs w:val="24"/>
          <w:shd w:val="clear" w:color="auto" w:fill="FFFFFF"/>
        </w:rPr>
        <w:t>Wzór umowy Wykonawcy z podziałem na części.</w:t>
      </w:r>
    </w:p>
    <w:p w:rsidR="00FC235A" w:rsidRPr="00FC235A" w:rsidRDefault="00FC235A" w:rsidP="009822C6">
      <w:pPr>
        <w:widowControl w:val="0"/>
        <w:tabs>
          <w:tab w:val="left" w:pos="-13066"/>
        </w:tabs>
        <w:suppressAutoHyphens/>
        <w:autoSpaceDE w:val="0"/>
        <w:autoSpaceDN w:val="0"/>
        <w:spacing w:after="0" w:line="360" w:lineRule="exact"/>
        <w:ind w:left="720"/>
        <w:jc w:val="both"/>
        <w:rPr>
          <w:rFonts w:ascii="Book Antiqua" w:eastAsia="ArialMT" w:hAnsi="Book Antiqua" w:cs="ArialMT"/>
          <w:iCs/>
          <w:color w:val="000000"/>
          <w:kern w:val="28"/>
          <w:szCs w:val="24"/>
          <w:shd w:val="clear" w:color="auto" w:fill="FFFFFF"/>
        </w:rPr>
      </w:pPr>
    </w:p>
    <w:p w:rsidR="00FC235A" w:rsidRPr="00FC235A" w:rsidRDefault="00FC235A" w:rsidP="009822C6">
      <w:pPr>
        <w:widowControl w:val="0"/>
        <w:tabs>
          <w:tab w:val="left" w:pos="-13786"/>
        </w:tabs>
        <w:autoSpaceDE w:val="0"/>
        <w:autoSpaceDN w:val="0"/>
        <w:spacing w:after="0" w:line="360" w:lineRule="exact"/>
        <w:jc w:val="both"/>
        <w:rPr>
          <w:rFonts w:ascii="Book Antiqua" w:eastAsia="ArialMT" w:hAnsi="Book Antiqua" w:cs="ArialMT"/>
          <w:iCs/>
          <w:color w:val="000000"/>
          <w:kern w:val="28"/>
          <w:szCs w:val="24"/>
          <w:shd w:val="clear" w:color="auto" w:fill="FFFFFF"/>
        </w:rPr>
      </w:pPr>
    </w:p>
    <w:p w:rsidR="009822C6" w:rsidRDefault="00FC235A" w:rsidP="009822C6">
      <w:pPr>
        <w:widowControl w:val="0"/>
        <w:tabs>
          <w:tab w:val="left" w:pos="6237"/>
          <w:tab w:val="right" w:leader="dot" w:pos="9072"/>
        </w:tabs>
        <w:autoSpaceDE w:val="0"/>
        <w:autoSpaceDN w:val="0"/>
        <w:spacing w:after="0" w:line="360" w:lineRule="exact"/>
        <w:jc w:val="both"/>
        <w:rPr>
          <w:rFonts w:ascii="Book Antiqua" w:hAnsi="Book Antiqua"/>
          <w:iCs/>
          <w:color w:val="000000"/>
          <w:kern w:val="28"/>
          <w:szCs w:val="24"/>
          <w:shd w:val="clear" w:color="auto" w:fill="FFFFFF"/>
        </w:rPr>
      </w:pPr>
      <w:r w:rsidRPr="00FC235A">
        <w:rPr>
          <w:rFonts w:ascii="Book Antiqua" w:hAnsi="Book Antiqua"/>
          <w:iCs/>
          <w:color w:val="000000"/>
          <w:kern w:val="28"/>
          <w:szCs w:val="24"/>
          <w:shd w:val="clear" w:color="auto" w:fill="FFFFFF"/>
        </w:rPr>
        <w:t xml:space="preserve">   </w:t>
      </w:r>
      <w:r w:rsidRPr="00FC235A">
        <w:rPr>
          <w:rFonts w:ascii="Book Antiqua" w:hAnsi="Book Antiqua"/>
          <w:iCs/>
          <w:color w:val="000000"/>
          <w:kern w:val="28"/>
          <w:szCs w:val="24"/>
          <w:shd w:val="clear" w:color="auto" w:fill="FFFFFF"/>
        </w:rPr>
        <w:tab/>
      </w:r>
    </w:p>
    <w:p w:rsidR="009822C6" w:rsidRDefault="009822C6" w:rsidP="009822C6">
      <w:pPr>
        <w:widowControl w:val="0"/>
        <w:tabs>
          <w:tab w:val="left" w:pos="6237"/>
          <w:tab w:val="right" w:leader="dot" w:pos="9072"/>
        </w:tabs>
        <w:autoSpaceDE w:val="0"/>
        <w:autoSpaceDN w:val="0"/>
        <w:spacing w:after="0" w:line="360" w:lineRule="exact"/>
        <w:jc w:val="both"/>
        <w:rPr>
          <w:rFonts w:ascii="Book Antiqua" w:hAnsi="Book Antiqua"/>
          <w:iCs/>
          <w:color w:val="000000"/>
          <w:kern w:val="28"/>
          <w:szCs w:val="24"/>
          <w:shd w:val="clear" w:color="auto" w:fill="FFFFFF"/>
        </w:rPr>
      </w:pPr>
    </w:p>
    <w:p w:rsidR="009822C6" w:rsidRDefault="009822C6" w:rsidP="009822C6">
      <w:pPr>
        <w:widowControl w:val="0"/>
        <w:tabs>
          <w:tab w:val="left" w:pos="6237"/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Book Antiqua" w:hAnsi="Book Antiqua"/>
          <w:iCs/>
          <w:color w:val="000000"/>
          <w:kern w:val="28"/>
          <w:szCs w:val="24"/>
          <w:shd w:val="clear" w:color="auto" w:fill="FFFFFF"/>
        </w:rPr>
      </w:pPr>
      <w:r>
        <w:rPr>
          <w:rFonts w:ascii="Book Antiqua" w:hAnsi="Book Antiqua"/>
          <w:iCs/>
          <w:color w:val="000000"/>
          <w:kern w:val="28"/>
          <w:szCs w:val="24"/>
          <w:shd w:val="clear" w:color="auto" w:fill="FFFFFF"/>
        </w:rPr>
        <w:tab/>
      </w:r>
      <w:r>
        <w:rPr>
          <w:rFonts w:ascii="Book Antiqua" w:hAnsi="Book Antiqua"/>
          <w:iCs/>
          <w:color w:val="000000"/>
          <w:kern w:val="28"/>
          <w:szCs w:val="24"/>
          <w:shd w:val="clear" w:color="auto" w:fill="FFFFFF"/>
        </w:rPr>
        <w:tab/>
      </w:r>
    </w:p>
    <w:p w:rsidR="00FC235A" w:rsidRPr="009822C6" w:rsidRDefault="009822C6" w:rsidP="009822C6">
      <w:pPr>
        <w:widowControl w:val="0"/>
        <w:tabs>
          <w:tab w:val="left" w:pos="6237"/>
          <w:tab w:val="center" w:pos="7655"/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Book Antiqua" w:eastAsia="ArialMT" w:hAnsi="Book Antiqua" w:cs="ArialMT"/>
          <w:i/>
          <w:iCs/>
          <w:color w:val="000000"/>
          <w:kern w:val="28"/>
          <w:sz w:val="16"/>
          <w:szCs w:val="16"/>
          <w:shd w:val="clear" w:color="auto" w:fill="FFFFFF"/>
        </w:rPr>
      </w:pPr>
      <w:r>
        <w:rPr>
          <w:rFonts w:ascii="Book Antiqua" w:eastAsia="ArialMT" w:hAnsi="Book Antiqua" w:cs="ArialMT"/>
          <w:i/>
          <w:iCs/>
          <w:color w:val="000000"/>
          <w:kern w:val="28"/>
          <w:sz w:val="16"/>
          <w:szCs w:val="16"/>
          <w:shd w:val="clear" w:color="auto" w:fill="FFFFFF"/>
        </w:rPr>
        <w:tab/>
      </w:r>
      <w:r>
        <w:rPr>
          <w:rFonts w:ascii="Book Antiqua" w:eastAsia="ArialMT" w:hAnsi="Book Antiqua" w:cs="ArialMT"/>
          <w:i/>
          <w:iCs/>
          <w:color w:val="000000"/>
          <w:kern w:val="28"/>
          <w:sz w:val="16"/>
          <w:szCs w:val="16"/>
          <w:shd w:val="clear" w:color="auto" w:fill="FFFFFF"/>
        </w:rPr>
        <w:tab/>
      </w:r>
      <w:r w:rsidR="00FC235A" w:rsidRPr="009822C6">
        <w:rPr>
          <w:rFonts w:ascii="Book Antiqua" w:eastAsia="ArialMT" w:hAnsi="Book Antiqua" w:cs="ArialMT"/>
          <w:i/>
          <w:iCs/>
          <w:color w:val="000000"/>
          <w:kern w:val="28"/>
          <w:sz w:val="16"/>
          <w:szCs w:val="16"/>
          <w:shd w:val="clear" w:color="auto" w:fill="FFFFFF"/>
        </w:rPr>
        <w:t xml:space="preserve">(podpis Kierownika Zamawiającego) </w:t>
      </w:r>
    </w:p>
    <w:p w:rsidR="00FC235A" w:rsidRPr="00FC235A" w:rsidRDefault="00FC235A" w:rsidP="009822C6">
      <w:pPr>
        <w:widowControl w:val="0"/>
        <w:tabs>
          <w:tab w:val="left" w:pos="6237"/>
          <w:tab w:val="right" w:pos="9072"/>
        </w:tabs>
        <w:autoSpaceDE w:val="0"/>
        <w:autoSpaceDN w:val="0"/>
        <w:spacing w:after="0" w:line="240" w:lineRule="auto"/>
        <w:rPr>
          <w:rFonts w:ascii="Book Antiqua" w:hAnsi="Book Antiqua" w:cs="Arial"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 w:cs="Arial"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 w:cs="Arial"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1755B6" w:rsidRDefault="001755B6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1755B6" w:rsidRDefault="001755B6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1755B6" w:rsidRDefault="001755B6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1755B6" w:rsidRPr="00FC235A" w:rsidRDefault="001755B6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B2059F" w:rsidRPr="0001011F" w:rsidRDefault="00B2059F" w:rsidP="0001011F">
      <w:pPr>
        <w:widowControl w:val="0"/>
        <w:tabs>
          <w:tab w:val="right" w:leader="dot" w:pos="2694"/>
          <w:tab w:val="right" w:pos="9638"/>
        </w:tabs>
        <w:autoSpaceDE w:val="0"/>
        <w:autoSpaceDN w:val="0"/>
        <w:spacing w:after="0" w:line="240" w:lineRule="auto"/>
        <w:rPr>
          <w:rFonts w:ascii="Book Antiqua" w:hAnsi="Book Antiqua"/>
          <w:kern w:val="28"/>
          <w:sz w:val="16"/>
          <w:szCs w:val="16"/>
        </w:rPr>
      </w:pPr>
      <w:r w:rsidRPr="0001011F">
        <w:rPr>
          <w:rFonts w:ascii="Book Antiqua" w:hAnsi="Book Antiqua"/>
          <w:bCs/>
          <w:kern w:val="28"/>
          <w:sz w:val="16"/>
          <w:szCs w:val="16"/>
        </w:rPr>
        <w:lastRenderedPageBreak/>
        <w:tab/>
      </w:r>
      <w:r w:rsidRPr="0001011F">
        <w:rPr>
          <w:rFonts w:ascii="Book Antiqua" w:hAnsi="Book Antiqua"/>
          <w:bCs/>
          <w:kern w:val="28"/>
          <w:sz w:val="16"/>
          <w:szCs w:val="16"/>
        </w:rPr>
        <w:tab/>
      </w:r>
      <w:r w:rsidRPr="0001011F">
        <w:rPr>
          <w:rFonts w:ascii="Book Antiqua" w:hAnsi="Book Antiqua"/>
          <w:b/>
          <w:bCs/>
          <w:kern w:val="28"/>
          <w:sz w:val="16"/>
          <w:szCs w:val="16"/>
        </w:rPr>
        <w:t xml:space="preserve">        </w:t>
      </w:r>
      <w:r w:rsidRPr="0001011F">
        <w:rPr>
          <w:rFonts w:ascii="Book Antiqua" w:hAnsi="Book Antiqua"/>
          <w:kern w:val="28"/>
          <w:sz w:val="16"/>
          <w:szCs w:val="16"/>
        </w:rPr>
        <w:t>……………………….., dnia ……</w:t>
      </w:r>
      <w:r w:rsidR="0001011F">
        <w:rPr>
          <w:rFonts w:ascii="Book Antiqua" w:hAnsi="Book Antiqua"/>
          <w:kern w:val="28"/>
          <w:sz w:val="16"/>
          <w:szCs w:val="16"/>
        </w:rPr>
        <w:t>…………</w:t>
      </w:r>
      <w:r w:rsidRPr="0001011F">
        <w:rPr>
          <w:rFonts w:ascii="Book Antiqua" w:hAnsi="Book Antiqua"/>
          <w:kern w:val="28"/>
          <w:sz w:val="16"/>
          <w:szCs w:val="16"/>
        </w:rPr>
        <w:t>……….</w:t>
      </w:r>
    </w:p>
    <w:p w:rsidR="00B2059F" w:rsidRPr="0001011F" w:rsidRDefault="00B2059F" w:rsidP="00B2059F">
      <w:pPr>
        <w:widowControl w:val="0"/>
        <w:tabs>
          <w:tab w:val="center" w:pos="1276"/>
        </w:tabs>
        <w:autoSpaceDE w:val="0"/>
        <w:autoSpaceDN w:val="0"/>
        <w:spacing w:after="0" w:line="240" w:lineRule="auto"/>
        <w:rPr>
          <w:rFonts w:ascii="Book Antiqua" w:hAnsi="Book Antiqua"/>
          <w:kern w:val="28"/>
          <w:sz w:val="16"/>
          <w:szCs w:val="16"/>
        </w:rPr>
      </w:pPr>
      <w:r w:rsidRPr="0001011F">
        <w:rPr>
          <w:rFonts w:ascii="Book Antiqua" w:hAnsi="Book Antiqua"/>
          <w:kern w:val="28"/>
          <w:sz w:val="16"/>
          <w:szCs w:val="16"/>
        </w:rPr>
        <w:tab/>
        <w:t>(Nazwa/Piecz</w:t>
      </w:r>
      <w:r w:rsidRPr="0001011F">
        <w:rPr>
          <w:rFonts w:ascii="Book Antiqua" w:eastAsia="TimesNewRoman" w:hAnsi="Book Antiqua"/>
          <w:kern w:val="28"/>
          <w:sz w:val="16"/>
          <w:szCs w:val="16"/>
        </w:rPr>
        <w:t>ą</w:t>
      </w:r>
      <w:r w:rsidRPr="0001011F">
        <w:rPr>
          <w:rFonts w:ascii="Book Antiqua" w:hAnsi="Book Antiqua"/>
          <w:kern w:val="28"/>
          <w:sz w:val="16"/>
          <w:szCs w:val="16"/>
        </w:rPr>
        <w:t>tka Wykonawcy)</w:t>
      </w:r>
    </w:p>
    <w:p w:rsidR="00B2059F" w:rsidRDefault="00B2059F" w:rsidP="009C6E2D">
      <w:pPr>
        <w:widowControl w:val="0"/>
        <w:autoSpaceDE w:val="0"/>
        <w:autoSpaceDN w:val="0"/>
        <w:spacing w:after="0" w:line="240" w:lineRule="auto"/>
        <w:jc w:val="center"/>
        <w:rPr>
          <w:rFonts w:ascii="Book Antiqua" w:hAnsi="Book Antiqua"/>
          <w:b/>
          <w:bCs/>
          <w:kern w:val="28"/>
          <w:sz w:val="28"/>
          <w:szCs w:val="28"/>
        </w:rPr>
      </w:pPr>
    </w:p>
    <w:p w:rsidR="00B2059F" w:rsidRDefault="00B2059F" w:rsidP="009C6E2D">
      <w:pPr>
        <w:widowControl w:val="0"/>
        <w:autoSpaceDE w:val="0"/>
        <w:autoSpaceDN w:val="0"/>
        <w:spacing w:after="0" w:line="240" w:lineRule="auto"/>
        <w:jc w:val="center"/>
        <w:rPr>
          <w:rFonts w:ascii="Book Antiqua" w:hAnsi="Book Antiqua"/>
          <w:b/>
          <w:bCs/>
          <w:kern w:val="28"/>
          <w:sz w:val="28"/>
          <w:szCs w:val="28"/>
        </w:rPr>
      </w:pPr>
    </w:p>
    <w:p w:rsidR="00FC235A" w:rsidRPr="00823BE0" w:rsidRDefault="00FC235A" w:rsidP="009C6E2D">
      <w:pPr>
        <w:widowControl w:val="0"/>
        <w:autoSpaceDE w:val="0"/>
        <w:autoSpaceDN w:val="0"/>
        <w:spacing w:after="0" w:line="240" w:lineRule="auto"/>
        <w:jc w:val="center"/>
        <w:rPr>
          <w:rFonts w:ascii="Book Antiqua" w:hAnsi="Book Antiqua"/>
          <w:b/>
          <w:bCs/>
          <w:kern w:val="28"/>
          <w:sz w:val="28"/>
          <w:szCs w:val="28"/>
        </w:rPr>
      </w:pPr>
      <w:r w:rsidRPr="00823BE0">
        <w:rPr>
          <w:rFonts w:ascii="Book Antiqua" w:hAnsi="Book Antiqua"/>
          <w:b/>
          <w:bCs/>
          <w:kern w:val="28"/>
          <w:sz w:val="28"/>
          <w:szCs w:val="28"/>
        </w:rPr>
        <w:t>OFERTA WYKONAWCY</w:t>
      </w:r>
    </w:p>
    <w:p w:rsidR="00FC235A" w:rsidRPr="00823BE0" w:rsidRDefault="00FC235A" w:rsidP="00FC235A">
      <w:pPr>
        <w:widowControl w:val="0"/>
        <w:autoSpaceDE w:val="0"/>
        <w:autoSpaceDN w:val="0"/>
        <w:jc w:val="center"/>
        <w:rPr>
          <w:rFonts w:ascii="Book Antiqua" w:hAnsi="Book Antiqua"/>
          <w:b/>
          <w:bCs/>
          <w:kern w:val="28"/>
          <w:sz w:val="28"/>
          <w:szCs w:val="28"/>
        </w:rPr>
      </w:pPr>
      <w:r w:rsidRPr="00823BE0">
        <w:rPr>
          <w:rFonts w:ascii="Book Antiqua" w:hAnsi="Book Antiqua"/>
          <w:b/>
          <w:bCs/>
          <w:kern w:val="28"/>
          <w:sz w:val="28"/>
          <w:szCs w:val="28"/>
        </w:rPr>
        <w:t>CZĘŚĆ I</w:t>
      </w:r>
    </w:p>
    <w:p w:rsidR="00FC235A" w:rsidRPr="00FC235A" w:rsidRDefault="00FC235A" w:rsidP="00FC235A">
      <w:pPr>
        <w:widowControl w:val="0"/>
        <w:autoSpaceDE w:val="0"/>
        <w:autoSpaceDN w:val="0"/>
        <w:jc w:val="center"/>
        <w:rPr>
          <w:rFonts w:ascii="Book Antiqua" w:hAnsi="Book Antiqua"/>
          <w:b/>
          <w:bCs/>
          <w:kern w:val="28"/>
          <w:szCs w:val="24"/>
        </w:rPr>
      </w:pPr>
    </w:p>
    <w:p w:rsidR="00FC235A" w:rsidRPr="00FC235A" w:rsidRDefault="00FC235A" w:rsidP="009C6E2D">
      <w:pPr>
        <w:numPr>
          <w:ilvl w:val="1"/>
          <w:numId w:val="10"/>
        </w:numPr>
        <w:tabs>
          <w:tab w:val="clear" w:pos="1866"/>
          <w:tab w:val="num" w:pos="284"/>
        </w:tabs>
        <w:suppressAutoHyphens/>
        <w:spacing w:after="0" w:line="240" w:lineRule="auto"/>
        <w:ind w:left="567" w:hanging="567"/>
        <w:jc w:val="both"/>
        <w:rPr>
          <w:rFonts w:ascii="Book Antiqua" w:hAnsi="Book Antiqua"/>
          <w:bCs/>
        </w:rPr>
      </w:pPr>
      <w:r w:rsidRPr="00FC235A">
        <w:rPr>
          <w:rFonts w:ascii="Book Antiqua" w:hAnsi="Book Antiqua"/>
          <w:bCs/>
        </w:rPr>
        <w:t>Nazwa Oferenta:</w:t>
      </w:r>
    </w:p>
    <w:p w:rsidR="00FC235A" w:rsidRPr="00FC235A" w:rsidRDefault="00FC235A" w:rsidP="00072FE8">
      <w:pPr>
        <w:tabs>
          <w:tab w:val="left" w:pos="284"/>
        </w:tabs>
        <w:spacing w:after="240" w:line="240" w:lineRule="auto"/>
        <w:jc w:val="both"/>
        <w:rPr>
          <w:rFonts w:ascii="Book Antiqua" w:hAnsi="Book Antiqua"/>
          <w:sz w:val="16"/>
          <w:szCs w:val="16"/>
        </w:rPr>
      </w:pPr>
      <w:r w:rsidRPr="00FC235A">
        <w:rPr>
          <w:rFonts w:ascii="Book Antiqua" w:hAnsi="Book Antiqua"/>
          <w:sz w:val="16"/>
          <w:szCs w:val="16"/>
        </w:rPr>
        <w:tab/>
        <w:t xml:space="preserve">(w przyp. osoby fizycznej prowadzącej działalność gospodarczą, należy podać oprócz nazwy firmy, imię i nazwisko </w:t>
      </w:r>
      <w:r w:rsidR="00072FE8">
        <w:rPr>
          <w:rFonts w:ascii="Book Antiqua" w:hAnsi="Book Antiqua"/>
          <w:sz w:val="16"/>
          <w:szCs w:val="16"/>
        </w:rPr>
        <w:tab/>
      </w:r>
      <w:r w:rsidRPr="00FC235A">
        <w:rPr>
          <w:rFonts w:ascii="Book Antiqua" w:hAnsi="Book Antiqua"/>
          <w:sz w:val="16"/>
          <w:szCs w:val="16"/>
        </w:rPr>
        <w:t>przedsiębiorcy)</w:t>
      </w:r>
    </w:p>
    <w:p w:rsidR="00FC235A" w:rsidRPr="00FC235A" w:rsidRDefault="00FC235A" w:rsidP="0044358D">
      <w:pPr>
        <w:tabs>
          <w:tab w:val="right" w:leader="underscore" w:pos="9638"/>
        </w:tabs>
        <w:spacing w:after="0" w:line="500" w:lineRule="exact"/>
        <w:jc w:val="both"/>
        <w:rPr>
          <w:rFonts w:ascii="Book Antiqua" w:hAnsi="Book Antiqua"/>
          <w:bCs/>
        </w:rPr>
      </w:pPr>
      <w:r w:rsidRPr="00FC235A">
        <w:rPr>
          <w:rFonts w:ascii="Book Antiqua" w:hAnsi="Book Antiqua"/>
          <w:bCs/>
        </w:rPr>
        <w:tab/>
      </w:r>
    </w:p>
    <w:p w:rsidR="00FC235A" w:rsidRDefault="00FC235A" w:rsidP="0044358D">
      <w:pPr>
        <w:tabs>
          <w:tab w:val="left" w:leader="underscore" w:pos="9639"/>
        </w:tabs>
        <w:spacing w:after="0" w:line="500" w:lineRule="exact"/>
        <w:ind w:right="-6"/>
        <w:jc w:val="both"/>
        <w:rPr>
          <w:rFonts w:ascii="Book Antiqua" w:hAnsi="Book Antiqua"/>
          <w:bCs/>
        </w:rPr>
      </w:pPr>
      <w:r w:rsidRPr="00FC235A">
        <w:rPr>
          <w:rFonts w:ascii="Book Antiqua" w:hAnsi="Book Antiqua"/>
          <w:bCs/>
        </w:rPr>
        <w:tab/>
      </w:r>
    </w:p>
    <w:p w:rsidR="00072FE8" w:rsidRDefault="00072FE8" w:rsidP="0044358D">
      <w:pPr>
        <w:tabs>
          <w:tab w:val="left" w:leader="underscore" w:pos="9639"/>
        </w:tabs>
        <w:spacing w:after="0" w:line="500" w:lineRule="exact"/>
        <w:ind w:right="-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</w:p>
    <w:p w:rsidR="00072FE8" w:rsidRPr="00FC235A" w:rsidRDefault="00072FE8" w:rsidP="0044358D">
      <w:pPr>
        <w:tabs>
          <w:tab w:val="left" w:leader="underscore" w:pos="9639"/>
        </w:tabs>
        <w:spacing w:after="0" w:line="500" w:lineRule="exact"/>
        <w:ind w:right="-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</w:p>
    <w:p w:rsidR="00FC235A" w:rsidRPr="00FC235A" w:rsidRDefault="00FC235A" w:rsidP="00254E4B">
      <w:pPr>
        <w:numPr>
          <w:ilvl w:val="1"/>
          <w:numId w:val="10"/>
        </w:numPr>
        <w:tabs>
          <w:tab w:val="clear" w:pos="1866"/>
          <w:tab w:val="num" w:pos="284"/>
        </w:tabs>
        <w:suppressAutoHyphens/>
        <w:spacing w:before="120" w:after="240" w:line="320" w:lineRule="atLeast"/>
        <w:ind w:left="567" w:hanging="567"/>
        <w:jc w:val="both"/>
        <w:rPr>
          <w:rFonts w:ascii="Book Antiqua" w:hAnsi="Book Antiqua"/>
          <w:bCs/>
        </w:rPr>
      </w:pPr>
      <w:r w:rsidRPr="00FC235A">
        <w:rPr>
          <w:rFonts w:ascii="Book Antiqua" w:hAnsi="Book Antiqua"/>
          <w:bCs/>
        </w:rPr>
        <w:t>Zarejestrowany adres Oferenta:</w:t>
      </w:r>
    </w:p>
    <w:p w:rsidR="00072FE8" w:rsidRPr="00072FE8" w:rsidRDefault="00072FE8" w:rsidP="0044358D">
      <w:pPr>
        <w:tabs>
          <w:tab w:val="right" w:leader="underscore" w:pos="9639"/>
        </w:tabs>
        <w:spacing w:after="0" w:line="500" w:lineRule="exact"/>
        <w:ind w:right="-6"/>
        <w:jc w:val="both"/>
        <w:rPr>
          <w:rFonts w:ascii="Book Antiqua" w:hAnsi="Book Antiqua"/>
          <w:bCs/>
          <w:lang w:val="de-DE"/>
        </w:rPr>
      </w:pPr>
      <w:r w:rsidRPr="00072FE8">
        <w:rPr>
          <w:rFonts w:ascii="Book Antiqua" w:hAnsi="Book Antiqua"/>
          <w:bCs/>
          <w:lang w:val="de-DE"/>
        </w:rPr>
        <w:tab/>
      </w:r>
    </w:p>
    <w:p w:rsidR="00072FE8" w:rsidRPr="00072FE8" w:rsidRDefault="00072FE8" w:rsidP="0044358D">
      <w:pPr>
        <w:tabs>
          <w:tab w:val="right" w:leader="underscore" w:pos="9639"/>
        </w:tabs>
        <w:spacing w:after="0" w:line="500" w:lineRule="exact"/>
        <w:ind w:right="-6"/>
        <w:jc w:val="both"/>
        <w:rPr>
          <w:rFonts w:ascii="Book Antiqua" w:hAnsi="Book Antiqua"/>
          <w:bCs/>
          <w:lang w:val="de-DE"/>
        </w:rPr>
      </w:pPr>
      <w:r w:rsidRPr="00072FE8">
        <w:rPr>
          <w:rFonts w:ascii="Book Antiqua" w:hAnsi="Book Antiqua"/>
          <w:bCs/>
          <w:lang w:val="de-DE"/>
        </w:rPr>
        <w:tab/>
      </w:r>
    </w:p>
    <w:p w:rsidR="00072FE8" w:rsidRPr="00072FE8" w:rsidRDefault="00072FE8" w:rsidP="0044358D">
      <w:pPr>
        <w:tabs>
          <w:tab w:val="right" w:leader="underscore" w:pos="9639"/>
        </w:tabs>
        <w:spacing w:after="0" w:line="500" w:lineRule="exact"/>
        <w:ind w:right="-6"/>
        <w:jc w:val="both"/>
        <w:rPr>
          <w:rFonts w:ascii="Book Antiqua" w:hAnsi="Book Antiqua"/>
          <w:bCs/>
          <w:lang w:val="de-DE"/>
        </w:rPr>
      </w:pPr>
      <w:r w:rsidRPr="00072FE8">
        <w:rPr>
          <w:rFonts w:ascii="Book Antiqua" w:hAnsi="Book Antiqua"/>
          <w:bCs/>
          <w:lang w:val="de-DE"/>
        </w:rPr>
        <w:tab/>
      </w:r>
    </w:p>
    <w:p w:rsidR="00072FE8" w:rsidRPr="00072FE8" w:rsidRDefault="00072FE8" w:rsidP="0044358D">
      <w:pPr>
        <w:tabs>
          <w:tab w:val="right" w:leader="underscore" w:pos="9639"/>
        </w:tabs>
        <w:spacing w:after="0" w:line="500" w:lineRule="exact"/>
        <w:ind w:right="-6"/>
        <w:jc w:val="both"/>
        <w:rPr>
          <w:rFonts w:ascii="Book Antiqua" w:hAnsi="Book Antiqua"/>
          <w:bCs/>
          <w:lang w:val="de-DE"/>
        </w:rPr>
      </w:pPr>
      <w:r w:rsidRPr="00072FE8">
        <w:rPr>
          <w:rFonts w:ascii="Book Antiqua" w:hAnsi="Book Antiqua"/>
          <w:bCs/>
          <w:lang w:val="de-DE"/>
        </w:rPr>
        <w:tab/>
      </w:r>
    </w:p>
    <w:p w:rsidR="00FC235A" w:rsidRPr="00FC235A" w:rsidRDefault="00FC235A" w:rsidP="0044358D">
      <w:pPr>
        <w:numPr>
          <w:ilvl w:val="1"/>
          <w:numId w:val="10"/>
        </w:numPr>
        <w:tabs>
          <w:tab w:val="clear" w:pos="1866"/>
          <w:tab w:val="right" w:pos="284"/>
          <w:tab w:val="right" w:pos="2127"/>
          <w:tab w:val="right" w:leader="underscore" w:pos="9638"/>
        </w:tabs>
        <w:suppressAutoHyphens/>
        <w:spacing w:after="0" w:line="500" w:lineRule="exact"/>
        <w:ind w:left="567" w:hanging="567"/>
        <w:jc w:val="both"/>
        <w:rPr>
          <w:rFonts w:ascii="Book Antiqua" w:hAnsi="Book Antiqua"/>
          <w:bCs/>
          <w:lang w:val="de-DE"/>
        </w:rPr>
      </w:pPr>
      <w:r w:rsidRPr="00FC235A">
        <w:rPr>
          <w:rFonts w:ascii="Book Antiqua" w:hAnsi="Book Antiqua"/>
          <w:bCs/>
        </w:rPr>
        <w:t>Numer</w:t>
      </w:r>
      <w:r w:rsidRPr="00FC235A">
        <w:rPr>
          <w:rFonts w:ascii="Book Antiqua" w:hAnsi="Book Antiqua"/>
          <w:bCs/>
          <w:lang w:val="de-DE"/>
        </w:rPr>
        <w:t xml:space="preserve"> telefonu: </w:t>
      </w:r>
      <w:r w:rsidR="00072FE8">
        <w:rPr>
          <w:rFonts w:ascii="Book Antiqua" w:hAnsi="Book Antiqua"/>
          <w:bCs/>
          <w:lang w:val="de-DE"/>
        </w:rPr>
        <w:tab/>
      </w:r>
      <w:r w:rsidR="00072FE8">
        <w:rPr>
          <w:rFonts w:ascii="Book Antiqua" w:hAnsi="Book Antiqua"/>
          <w:bCs/>
          <w:lang w:val="de-DE"/>
        </w:rPr>
        <w:tab/>
      </w:r>
    </w:p>
    <w:p w:rsidR="00FC235A" w:rsidRPr="00FC235A" w:rsidRDefault="00FC235A" w:rsidP="0044358D">
      <w:pPr>
        <w:numPr>
          <w:ilvl w:val="1"/>
          <w:numId w:val="10"/>
        </w:numPr>
        <w:tabs>
          <w:tab w:val="clear" w:pos="1866"/>
          <w:tab w:val="left" w:pos="284"/>
          <w:tab w:val="right" w:pos="2127"/>
          <w:tab w:val="right" w:leader="underscore" w:pos="9639"/>
        </w:tabs>
        <w:suppressAutoHyphens/>
        <w:spacing w:after="0" w:line="500" w:lineRule="exact"/>
        <w:ind w:left="567" w:hanging="567"/>
        <w:jc w:val="both"/>
        <w:rPr>
          <w:rFonts w:ascii="Book Antiqua" w:hAnsi="Book Antiqua"/>
          <w:bCs/>
          <w:lang w:val="de-DE"/>
        </w:rPr>
      </w:pPr>
      <w:r w:rsidRPr="00FC235A">
        <w:rPr>
          <w:rFonts w:ascii="Book Antiqua" w:hAnsi="Book Antiqua"/>
          <w:bCs/>
        </w:rPr>
        <w:t>Numer</w:t>
      </w:r>
      <w:r w:rsidRPr="00FC235A">
        <w:rPr>
          <w:rFonts w:ascii="Book Antiqua" w:hAnsi="Book Antiqua"/>
          <w:bCs/>
          <w:lang w:val="de-DE"/>
        </w:rPr>
        <w:t xml:space="preserve"> faxu: </w:t>
      </w:r>
      <w:r w:rsidRPr="00FC235A">
        <w:rPr>
          <w:rFonts w:ascii="Book Antiqua" w:hAnsi="Book Antiqua"/>
          <w:bCs/>
          <w:lang w:val="de-DE"/>
        </w:rPr>
        <w:tab/>
      </w:r>
      <w:r w:rsidR="00072FE8">
        <w:rPr>
          <w:rFonts w:ascii="Book Antiqua" w:hAnsi="Book Antiqua"/>
          <w:bCs/>
          <w:lang w:val="de-DE"/>
        </w:rPr>
        <w:tab/>
      </w:r>
    </w:p>
    <w:p w:rsidR="00FC235A" w:rsidRPr="00FC235A" w:rsidRDefault="00FC235A" w:rsidP="0044358D">
      <w:pPr>
        <w:numPr>
          <w:ilvl w:val="1"/>
          <w:numId w:val="10"/>
        </w:numPr>
        <w:tabs>
          <w:tab w:val="clear" w:pos="1866"/>
          <w:tab w:val="left" w:pos="284"/>
          <w:tab w:val="right" w:pos="2127"/>
          <w:tab w:val="right" w:leader="underscore" w:pos="9639"/>
        </w:tabs>
        <w:suppressAutoHyphens/>
        <w:spacing w:after="0" w:line="500" w:lineRule="exact"/>
        <w:ind w:left="567" w:hanging="567"/>
        <w:jc w:val="both"/>
        <w:rPr>
          <w:rFonts w:ascii="Book Antiqua" w:hAnsi="Book Antiqua"/>
          <w:bCs/>
          <w:lang w:val="de-DE"/>
        </w:rPr>
      </w:pPr>
      <w:r w:rsidRPr="00FC235A">
        <w:rPr>
          <w:rFonts w:ascii="Book Antiqua" w:hAnsi="Book Antiqua"/>
          <w:bCs/>
        </w:rPr>
        <w:t>Adres</w:t>
      </w:r>
      <w:r w:rsidRPr="00FC235A">
        <w:rPr>
          <w:rFonts w:ascii="Book Antiqua" w:hAnsi="Book Antiqua"/>
          <w:bCs/>
          <w:lang w:val="de-DE"/>
        </w:rPr>
        <w:t xml:space="preserve"> e-mail: </w:t>
      </w:r>
      <w:r w:rsidRPr="00FC235A">
        <w:rPr>
          <w:rFonts w:ascii="Book Antiqua" w:hAnsi="Book Antiqua"/>
          <w:bCs/>
          <w:lang w:val="de-DE"/>
        </w:rPr>
        <w:tab/>
      </w:r>
      <w:r w:rsidRPr="00FC235A">
        <w:rPr>
          <w:rFonts w:ascii="Book Antiqua" w:hAnsi="Book Antiqua"/>
          <w:bCs/>
          <w:lang w:val="de-DE"/>
        </w:rPr>
        <w:tab/>
      </w:r>
    </w:p>
    <w:p w:rsidR="00FC235A" w:rsidRPr="00FC235A" w:rsidRDefault="00FC235A" w:rsidP="0044358D">
      <w:pPr>
        <w:numPr>
          <w:ilvl w:val="1"/>
          <w:numId w:val="10"/>
        </w:numPr>
        <w:tabs>
          <w:tab w:val="clear" w:pos="1866"/>
          <w:tab w:val="left" w:pos="284"/>
          <w:tab w:val="right" w:pos="2127"/>
          <w:tab w:val="right" w:leader="underscore" w:pos="9639"/>
        </w:tabs>
        <w:suppressAutoHyphens/>
        <w:spacing w:after="0" w:line="500" w:lineRule="exact"/>
        <w:ind w:left="567" w:hanging="567"/>
        <w:jc w:val="both"/>
        <w:rPr>
          <w:rFonts w:ascii="Book Antiqua" w:hAnsi="Book Antiqua"/>
          <w:bCs/>
          <w:lang w:val="de-DE"/>
        </w:rPr>
      </w:pPr>
      <w:r w:rsidRPr="00FC235A">
        <w:rPr>
          <w:rFonts w:ascii="Book Antiqua" w:hAnsi="Book Antiqua"/>
          <w:bCs/>
        </w:rPr>
        <w:t>Numer</w:t>
      </w:r>
      <w:r w:rsidRPr="00FC235A">
        <w:rPr>
          <w:rFonts w:ascii="Book Antiqua" w:hAnsi="Book Antiqua"/>
          <w:bCs/>
          <w:lang w:val="de-DE"/>
        </w:rPr>
        <w:t xml:space="preserve"> NIP: </w:t>
      </w:r>
      <w:r w:rsidRPr="00FC235A">
        <w:rPr>
          <w:rFonts w:ascii="Book Antiqua" w:hAnsi="Book Antiqua"/>
          <w:bCs/>
          <w:lang w:val="de-DE"/>
        </w:rPr>
        <w:tab/>
      </w:r>
      <w:r w:rsidRPr="00FC235A">
        <w:rPr>
          <w:rFonts w:ascii="Book Antiqua" w:hAnsi="Book Antiqua"/>
          <w:bCs/>
          <w:lang w:val="de-DE"/>
        </w:rPr>
        <w:tab/>
      </w:r>
    </w:p>
    <w:p w:rsidR="00FC235A" w:rsidRPr="00FC235A" w:rsidRDefault="00FC235A" w:rsidP="0044358D">
      <w:pPr>
        <w:numPr>
          <w:ilvl w:val="1"/>
          <w:numId w:val="10"/>
        </w:numPr>
        <w:tabs>
          <w:tab w:val="clear" w:pos="1866"/>
          <w:tab w:val="left" w:pos="284"/>
          <w:tab w:val="right" w:pos="2127"/>
          <w:tab w:val="right" w:leader="underscore" w:pos="9639"/>
        </w:tabs>
        <w:suppressAutoHyphens/>
        <w:spacing w:after="0" w:line="500" w:lineRule="exact"/>
        <w:ind w:left="567" w:hanging="567"/>
        <w:jc w:val="both"/>
        <w:rPr>
          <w:rFonts w:ascii="Book Antiqua" w:hAnsi="Book Antiqua"/>
          <w:bCs/>
          <w:lang w:val="de-DE"/>
        </w:rPr>
      </w:pPr>
      <w:r w:rsidRPr="00FC235A">
        <w:rPr>
          <w:rFonts w:ascii="Book Antiqua" w:hAnsi="Book Antiqua"/>
          <w:bCs/>
        </w:rPr>
        <w:t>Numer</w:t>
      </w:r>
      <w:r w:rsidRPr="00FC235A">
        <w:rPr>
          <w:rFonts w:ascii="Book Antiqua" w:hAnsi="Book Antiqua"/>
          <w:bCs/>
          <w:lang w:val="de-DE"/>
        </w:rPr>
        <w:t xml:space="preserve"> REGON: </w:t>
      </w:r>
      <w:r w:rsidRPr="00FC235A">
        <w:rPr>
          <w:rFonts w:ascii="Book Antiqua" w:hAnsi="Book Antiqua"/>
          <w:bCs/>
          <w:lang w:val="de-DE"/>
        </w:rPr>
        <w:tab/>
      </w:r>
      <w:r w:rsidRPr="00FC235A">
        <w:rPr>
          <w:rFonts w:ascii="Book Antiqua" w:hAnsi="Book Antiqua"/>
          <w:bCs/>
          <w:lang w:val="de-DE"/>
        </w:rPr>
        <w:tab/>
      </w:r>
    </w:p>
    <w:p w:rsidR="0044358D" w:rsidRDefault="0044358D" w:rsidP="00072FE8">
      <w:pPr>
        <w:widowControl w:val="0"/>
        <w:tabs>
          <w:tab w:val="left" w:leader="underscore" w:pos="9069"/>
          <w:tab w:val="right" w:pos="9639"/>
        </w:tabs>
        <w:autoSpaceDE w:val="0"/>
        <w:autoSpaceDN w:val="0"/>
        <w:adjustRightInd w:val="0"/>
        <w:spacing w:after="0" w:line="320" w:lineRule="atLeast"/>
        <w:jc w:val="center"/>
        <w:rPr>
          <w:rFonts w:ascii="Book Antiqua" w:hAnsi="Book Antiqua" w:cs="Arial"/>
          <w:color w:val="000000"/>
        </w:rPr>
      </w:pPr>
    </w:p>
    <w:p w:rsidR="00823BE0" w:rsidRPr="00FC235A" w:rsidRDefault="00823BE0" w:rsidP="00072FE8">
      <w:pPr>
        <w:widowControl w:val="0"/>
        <w:tabs>
          <w:tab w:val="left" w:leader="underscore" w:pos="9069"/>
          <w:tab w:val="right" w:pos="9639"/>
        </w:tabs>
        <w:autoSpaceDE w:val="0"/>
        <w:autoSpaceDN w:val="0"/>
        <w:adjustRightInd w:val="0"/>
        <w:spacing w:after="0" w:line="320" w:lineRule="atLeast"/>
        <w:jc w:val="center"/>
        <w:rPr>
          <w:rFonts w:ascii="Book Antiqua" w:hAnsi="Book Antiqua" w:cs="Arial"/>
          <w:color w:val="000000"/>
        </w:rPr>
      </w:pPr>
    </w:p>
    <w:p w:rsidR="00FC235A" w:rsidRPr="00FC235A" w:rsidRDefault="00FC235A" w:rsidP="00132BC0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320" w:lineRule="atLeast"/>
        <w:ind w:left="357"/>
        <w:jc w:val="both"/>
        <w:rPr>
          <w:rFonts w:ascii="Book Antiqua" w:eastAsia="Arial" w:hAnsi="Book Antiqua" w:cs="Arial"/>
          <w:color w:val="000000"/>
          <w:kern w:val="28"/>
          <w:szCs w:val="24"/>
        </w:rPr>
      </w:pPr>
      <w:r w:rsidRPr="00FC235A">
        <w:rPr>
          <w:rFonts w:ascii="Book Antiqua" w:eastAsia="Arial" w:hAnsi="Book Antiqua" w:cs="Arial"/>
          <w:color w:val="000000"/>
          <w:kern w:val="28"/>
          <w:szCs w:val="24"/>
        </w:rPr>
        <w:t xml:space="preserve">W związku z prowadzonym przez Miejski Zakład Komunalny Sp z o.o. zapytaniem ofertowym na zadanie: </w:t>
      </w:r>
      <w:r w:rsidRPr="00FC235A">
        <w:rPr>
          <w:rFonts w:ascii="Book Antiqua" w:eastAsia="Arial" w:hAnsi="Book Antiqua" w:cs="Arial"/>
          <w:b/>
          <w:color w:val="000000"/>
          <w:kern w:val="28"/>
          <w:szCs w:val="24"/>
        </w:rPr>
        <w:t>Część I</w:t>
      </w:r>
      <w:r w:rsidRPr="00FC235A">
        <w:rPr>
          <w:rFonts w:ascii="Book Antiqua" w:eastAsia="Arial" w:hAnsi="Book Antiqua" w:cs="Arial"/>
          <w:color w:val="000000"/>
          <w:kern w:val="28"/>
          <w:szCs w:val="24"/>
        </w:rPr>
        <w:t xml:space="preserve"> </w:t>
      </w:r>
      <w:r w:rsidRPr="00FC235A">
        <w:rPr>
          <w:rFonts w:ascii="Book Antiqua" w:eastAsia="Arial" w:hAnsi="Book Antiqua" w:cs="Arial"/>
          <w:kern w:val="28"/>
          <w:szCs w:val="24"/>
        </w:rPr>
        <w:t xml:space="preserve">- „Odbiór i zagospodarowanie zużytych urządzeń elektrycznych i elektronicznych - ZSEiE </w:t>
      </w:r>
      <w:r w:rsidRPr="00FC235A">
        <w:rPr>
          <w:rFonts w:ascii="Book Antiqua" w:hAnsi="Book Antiqua"/>
          <w:kern w:val="28"/>
          <w:szCs w:val="24"/>
        </w:rPr>
        <w:t xml:space="preserve">oraz zużytych baterii i akumulatorów </w:t>
      </w:r>
      <w:r w:rsidRPr="00FC235A">
        <w:rPr>
          <w:rFonts w:ascii="Book Antiqua" w:eastAsia="Arial" w:hAnsi="Book Antiqua" w:cs="Arial"/>
          <w:kern w:val="28"/>
          <w:szCs w:val="24"/>
        </w:rPr>
        <w:t>z Punktów Stacjonarnej Zbiórki Odpadów Komunalnych (PSZOK-ów) znajdujących się na terenach gmin Regionu Północnego Województwa Podkarpackiego, w których to Miejski Zakład Komunalny</w:t>
      </w:r>
      <w:r w:rsidRPr="00FC235A">
        <w:rPr>
          <w:rFonts w:ascii="Book Antiqua" w:eastAsia="Arial" w:hAnsi="Book Antiqua" w:cs="Arial"/>
          <w:color w:val="000000"/>
          <w:kern w:val="28"/>
          <w:szCs w:val="24"/>
        </w:rPr>
        <w:t xml:space="preserve"> Sp. z o.o. w Stalowej Woli zobowiązany jest </w:t>
      </w:r>
      <w:r w:rsidR="001755B6">
        <w:rPr>
          <w:rFonts w:ascii="Book Antiqua" w:hAnsi="Book Antiqua"/>
          <w:kern w:val="28"/>
          <w:szCs w:val="24"/>
        </w:rPr>
        <w:t>lub będzie zabawiany</w:t>
      </w:r>
      <w:r w:rsidR="001755B6" w:rsidRPr="00FC235A">
        <w:rPr>
          <w:rFonts w:ascii="Book Antiqua" w:eastAsia="Arial" w:hAnsi="Book Antiqua" w:cs="Arial"/>
          <w:color w:val="000000"/>
          <w:kern w:val="28"/>
          <w:szCs w:val="24"/>
        </w:rPr>
        <w:t xml:space="preserve"> </w:t>
      </w:r>
      <w:r w:rsidRPr="00FC235A">
        <w:rPr>
          <w:rFonts w:ascii="Book Antiqua" w:eastAsia="Arial" w:hAnsi="Book Antiqua" w:cs="Arial"/>
          <w:color w:val="000000"/>
          <w:kern w:val="28"/>
          <w:szCs w:val="24"/>
        </w:rPr>
        <w:t>na podstawie odrębnych umów odbierać i zagospodarowywać odpady komunalne”.</w:t>
      </w:r>
    </w:p>
    <w:p w:rsidR="00FC235A" w:rsidRDefault="00FC235A" w:rsidP="00132BC0">
      <w:pPr>
        <w:widowControl w:val="0"/>
        <w:suppressAutoHyphens/>
        <w:autoSpaceDE w:val="0"/>
        <w:autoSpaceDN w:val="0"/>
        <w:spacing w:after="0" w:line="320" w:lineRule="atLeast"/>
        <w:ind w:left="357"/>
        <w:jc w:val="both"/>
        <w:rPr>
          <w:rFonts w:ascii="Book Antiqua" w:eastAsia="Arial" w:hAnsi="Book Antiqua" w:cs="Arial"/>
          <w:color w:val="000000"/>
          <w:kern w:val="28"/>
          <w:szCs w:val="24"/>
        </w:rPr>
      </w:pPr>
      <w:r w:rsidRPr="00FC235A">
        <w:rPr>
          <w:rFonts w:ascii="Book Antiqua" w:hAnsi="Book Antiqua"/>
          <w:kern w:val="28"/>
          <w:szCs w:val="24"/>
        </w:rPr>
        <w:t xml:space="preserve">Oferujemy </w:t>
      </w:r>
      <w:r w:rsidRPr="00FC235A">
        <w:rPr>
          <w:rFonts w:ascii="Book Antiqua" w:eastAsia="Arial" w:hAnsi="Book Antiqua"/>
          <w:color w:val="000000"/>
          <w:kern w:val="28"/>
          <w:szCs w:val="24"/>
        </w:rPr>
        <w:t xml:space="preserve">zakup </w:t>
      </w:r>
      <w:r w:rsidRPr="00FC235A">
        <w:rPr>
          <w:rFonts w:ascii="Book Antiqua" w:eastAsia="Arial" w:hAnsi="Book Antiqua"/>
          <w:kern w:val="28"/>
          <w:szCs w:val="24"/>
        </w:rPr>
        <w:t xml:space="preserve">od Zamawiającego zużytych urządzeń elektrycznych i elektronicznych- ZSEiE </w:t>
      </w:r>
      <w:r w:rsidRPr="00FC235A">
        <w:rPr>
          <w:rFonts w:ascii="Book Antiqua" w:hAnsi="Book Antiqua"/>
          <w:kern w:val="28"/>
          <w:szCs w:val="24"/>
        </w:rPr>
        <w:t xml:space="preserve">oraz zużytych baterii i akumulatorów </w:t>
      </w:r>
      <w:r w:rsidRPr="00FC235A">
        <w:rPr>
          <w:rFonts w:ascii="Book Antiqua" w:eastAsia="Arial" w:hAnsi="Book Antiqua"/>
          <w:kern w:val="28"/>
          <w:szCs w:val="24"/>
        </w:rPr>
        <w:t>wg</w:t>
      </w:r>
      <w:r w:rsidRPr="00FC235A">
        <w:rPr>
          <w:rFonts w:ascii="Book Antiqua" w:eastAsia="Arial" w:hAnsi="Book Antiqua"/>
          <w:color w:val="000000"/>
          <w:kern w:val="28"/>
          <w:szCs w:val="24"/>
        </w:rPr>
        <w:t xml:space="preserve"> cen:</w:t>
      </w:r>
      <w:r w:rsidRPr="00FC235A">
        <w:rPr>
          <w:rFonts w:ascii="Book Antiqua" w:eastAsia="Arial" w:hAnsi="Book Antiqua" w:cs="Arial"/>
          <w:color w:val="000000"/>
          <w:kern w:val="28"/>
          <w:szCs w:val="24"/>
        </w:rPr>
        <w:t xml:space="preserve"> </w:t>
      </w:r>
    </w:p>
    <w:p w:rsidR="00284ECD" w:rsidRDefault="00284ECD" w:rsidP="00132BC0">
      <w:pPr>
        <w:widowControl w:val="0"/>
        <w:suppressAutoHyphens/>
        <w:autoSpaceDE w:val="0"/>
        <w:autoSpaceDN w:val="0"/>
        <w:spacing w:after="0" w:line="320" w:lineRule="atLeast"/>
        <w:ind w:left="357"/>
        <w:jc w:val="both"/>
        <w:rPr>
          <w:rFonts w:ascii="Book Antiqua" w:eastAsia="Arial" w:hAnsi="Book Antiqua" w:cs="Arial"/>
          <w:color w:val="000000"/>
          <w:kern w:val="28"/>
          <w:szCs w:val="24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556"/>
        <w:gridCol w:w="1902"/>
        <w:gridCol w:w="1815"/>
        <w:gridCol w:w="1639"/>
      </w:tblGrid>
      <w:tr w:rsidR="00FC235A" w:rsidRPr="00FC235A" w:rsidTr="00B256C2">
        <w:trPr>
          <w:trHeight w:val="443"/>
          <w:jc w:val="center"/>
        </w:trPr>
        <w:tc>
          <w:tcPr>
            <w:tcW w:w="571" w:type="dxa"/>
            <w:vAlign w:val="center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  <w:color w:val="000000"/>
              </w:rPr>
            </w:pPr>
            <w:r w:rsidRPr="00E06A2A">
              <w:rPr>
                <w:rFonts w:ascii="Book Antiqua" w:hAnsi="Book Antiqua"/>
                <w:bCs/>
                <w:iCs/>
                <w:color w:val="000000"/>
              </w:rPr>
              <w:lastRenderedPageBreak/>
              <w:t>Lp.</w:t>
            </w:r>
          </w:p>
        </w:tc>
        <w:tc>
          <w:tcPr>
            <w:tcW w:w="3556" w:type="dxa"/>
            <w:vAlign w:val="center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  <w:color w:val="000000"/>
              </w:rPr>
            </w:pPr>
            <w:r w:rsidRPr="00E06A2A">
              <w:rPr>
                <w:rFonts w:ascii="Book Antiqua" w:hAnsi="Book Antiqua"/>
                <w:bCs/>
                <w:iCs/>
                <w:color w:val="000000"/>
              </w:rPr>
              <w:t>Nazwa odpadu</w:t>
            </w:r>
          </w:p>
        </w:tc>
        <w:tc>
          <w:tcPr>
            <w:tcW w:w="1902" w:type="dxa"/>
            <w:vAlign w:val="center"/>
          </w:tcPr>
          <w:p w:rsidR="00FC235A" w:rsidRPr="00E06A2A" w:rsidRDefault="00FC235A" w:rsidP="005E471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  <w:bCs/>
                <w:iCs/>
                <w:color w:val="000000"/>
              </w:rPr>
            </w:pPr>
            <w:r w:rsidRPr="00E06A2A">
              <w:rPr>
                <w:rFonts w:ascii="Book Antiqua" w:hAnsi="Book Antiqua"/>
                <w:bCs/>
                <w:iCs/>
                <w:color w:val="000000"/>
              </w:rPr>
              <w:t>Sz</w:t>
            </w:r>
            <w:r w:rsidR="00E02293">
              <w:rPr>
                <w:rFonts w:ascii="Book Antiqua" w:hAnsi="Book Antiqua"/>
                <w:bCs/>
                <w:iCs/>
                <w:color w:val="000000"/>
              </w:rPr>
              <w:t xml:space="preserve">acunkowe ilość </w:t>
            </w:r>
            <w:r w:rsidR="00E04A32">
              <w:rPr>
                <w:rFonts w:ascii="Book Antiqua" w:hAnsi="Book Antiqua"/>
                <w:bCs/>
                <w:iCs/>
                <w:color w:val="000000"/>
              </w:rPr>
              <w:t xml:space="preserve">w roku 2016 </w:t>
            </w:r>
            <w:r w:rsidR="005E4714">
              <w:rPr>
                <w:rFonts w:ascii="Book Antiqua" w:hAnsi="Book Antiqua"/>
                <w:bCs/>
                <w:iCs/>
                <w:color w:val="000000"/>
              </w:rPr>
              <w:t>w Mg</w:t>
            </w:r>
            <w:r w:rsidR="00E04A32">
              <w:rPr>
                <w:rFonts w:ascii="Book Antiqua" w:hAnsi="Book Antiqua"/>
                <w:bCs/>
                <w:iCs/>
                <w:color w:val="000000"/>
              </w:rPr>
              <w:br/>
              <w:t xml:space="preserve">(na bazie </w:t>
            </w:r>
            <w:r w:rsidR="00E02293">
              <w:rPr>
                <w:rFonts w:ascii="Book Antiqua" w:hAnsi="Book Antiqua"/>
                <w:bCs/>
                <w:iCs/>
                <w:color w:val="000000"/>
              </w:rPr>
              <w:t>danych za 2015</w:t>
            </w:r>
            <w:r w:rsidR="005E4714">
              <w:rPr>
                <w:rFonts w:ascii="Book Antiqua" w:hAnsi="Book Antiqua"/>
                <w:bCs/>
                <w:iCs/>
                <w:color w:val="000000"/>
              </w:rPr>
              <w:t xml:space="preserve"> rok)</w:t>
            </w:r>
          </w:p>
        </w:tc>
        <w:tc>
          <w:tcPr>
            <w:tcW w:w="1815" w:type="dxa"/>
            <w:vAlign w:val="center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  <w:color w:val="000000"/>
              </w:rPr>
            </w:pPr>
            <w:r w:rsidRPr="00E06A2A">
              <w:rPr>
                <w:rFonts w:ascii="Book Antiqua" w:hAnsi="Book Antiqua"/>
                <w:bCs/>
                <w:iCs/>
                <w:color w:val="000000"/>
              </w:rPr>
              <w:t xml:space="preserve">Cena netto </w:t>
            </w:r>
            <w:r w:rsidR="00E02293">
              <w:rPr>
                <w:rFonts w:ascii="Book Antiqua" w:hAnsi="Book Antiqua"/>
                <w:bCs/>
                <w:iCs/>
                <w:color w:val="000000"/>
              </w:rPr>
              <w:br/>
            </w:r>
            <w:r w:rsidRPr="00E06A2A">
              <w:rPr>
                <w:rFonts w:ascii="Book Antiqua" w:hAnsi="Book Antiqua"/>
                <w:bCs/>
                <w:iCs/>
                <w:color w:val="000000"/>
              </w:rPr>
              <w:t>za 1</w:t>
            </w:r>
            <w:r w:rsidR="00E02293">
              <w:rPr>
                <w:rFonts w:ascii="Book Antiqua" w:hAnsi="Book Antiqua"/>
                <w:bCs/>
                <w:iCs/>
                <w:color w:val="000000"/>
              </w:rPr>
              <w:t xml:space="preserve"> </w:t>
            </w:r>
            <w:r w:rsidRPr="00E06A2A">
              <w:rPr>
                <w:rFonts w:ascii="Book Antiqua" w:hAnsi="Book Antiqua"/>
                <w:bCs/>
                <w:iCs/>
                <w:color w:val="000000"/>
              </w:rPr>
              <w:t xml:space="preserve">Mg loco PSZOK Zamawiającego </w:t>
            </w:r>
            <w:r w:rsidRPr="00E06A2A">
              <w:rPr>
                <w:rFonts w:ascii="Book Antiqua" w:hAnsi="Book Antiqua"/>
                <w:bCs/>
                <w:iCs/>
                <w:color w:val="000000"/>
              </w:rPr>
              <w:br/>
              <w:t xml:space="preserve">w </w:t>
            </w:r>
            <w:r w:rsidRPr="00E06A2A">
              <w:rPr>
                <w:rFonts w:ascii="Book Antiqua" w:hAnsi="Book Antiqua"/>
                <w:color w:val="000000"/>
              </w:rPr>
              <w:t>zł netto/Mg</w:t>
            </w:r>
          </w:p>
        </w:tc>
        <w:tc>
          <w:tcPr>
            <w:tcW w:w="1639" w:type="dxa"/>
            <w:vAlign w:val="center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  <w:bCs/>
                <w:iCs/>
                <w:color w:val="000000"/>
              </w:rPr>
            </w:pPr>
            <w:r w:rsidRPr="00E06A2A">
              <w:rPr>
                <w:rFonts w:ascii="Book Antiqua" w:hAnsi="Book Antiqua"/>
                <w:bCs/>
                <w:iCs/>
                <w:color w:val="000000"/>
              </w:rPr>
              <w:t xml:space="preserve">Cena razem </w:t>
            </w:r>
            <w:r w:rsidRPr="00E06A2A">
              <w:rPr>
                <w:rFonts w:ascii="Book Antiqua" w:hAnsi="Book Antiqua"/>
                <w:bCs/>
                <w:iCs/>
                <w:color w:val="000000"/>
              </w:rPr>
              <w:br/>
              <w:t xml:space="preserve">za pozycje </w:t>
            </w:r>
            <w:r w:rsidRPr="00E06A2A">
              <w:rPr>
                <w:rFonts w:ascii="Book Antiqua" w:hAnsi="Book Antiqua"/>
                <w:bCs/>
                <w:iCs/>
                <w:color w:val="000000"/>
              </w:rPr>
              <w:br/>
              <w:t>w zł netto</w:t>
            </w:r>
          </w:p>
        </w:tc>
      </w:tr>
      <w:tr w:rsidR="00FC235A" w:rsidRPr="00FC235A" w:rsidTr="00B256C2">
        <w:trPr>
          <w:trHeight w:val="245"/>
          <w:jc w:val="center"/>
        </w:trPr>
        <w:tc>
          <w:tcPr>
            <w:tcW w:w="571" w:type="dxa"/>
            <w:vAlign w:val="center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  <w:color w:val="000000"/>
              </w:rPr>
            </w:pPr>
            <w:r w:rsidRPr="00E06A2A">
              <w:rPr>
                <w:rFonts w:ascii="Book Antiqua" w:hAnsi="Book Antiqua"/>
                <w:bCs/>
                <w:iCs/>
                <w:color w:val="000000"/>
              </w:rPr>
              <w:t>1.</w:t>
            </w:r>
          </w:p>
        </w:tc>
        <w:tc>
          <w:tcPr>
            <w:tcW w:w="3556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  <w:bCs/>
                <w:iCs/>
              </w:rPr>
              <w:t xml:space="preserve">Grupa I - Duże AGD chłodnictwo (lodówki, chłodziarki, itp.) </w:t>
            </w:r>
          </w:p>
        </w:tc>
        <w:tc>
          <w:tcPr>
            <w:tcW w:w="1902" w:type="dxa"/>
            <w:vAlign w:val="center"/>
          </w:tcPr>
          <w:p w:rsidR="00FC235A" w:rsidRPr="00054E83" w:rsidRDefault="00513339" w:rsidP="00D478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</w:rPr>
              <w:t>5,37</w:t>
            </w:r>
          </w:p>
        </w:tc>
        <w:tc>
          <w:tcPr>
            <w:tcW w:w="1815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</w:p>
        </w:tc>
        <w:tc>
          <w:tcPr>
            <w:tcW w:w="1639" w:type="dxa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  <w:color w:val="000000"/>
              </w:rPr>
            </w:pPr>
          </w:p>
        </w:tc>
      </w:tr>
      <w:tr w:rsidR="00FC235A" w:rsidRPr="00FC235A" w:rsidTr="00B256C2">
        <w:trPr>
          <w:trHeight w:val="107"/>
          <w:jc w:val="center"/>
        </w:trPr>
        <w:tc>
          <w:tcPr>
            <w:tcW w:w="571" w:type="dxa"/>
            <w:vAlign w:val="center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  <w:color w:val="000000"/>
              </w:rPr>
            </w:pPr>
            <w:r w:rsidRPr="00E06A2A">
              <w:rPr>
                <w:rFonts w:ascii="Book Antiqua" w:hAnsi="Book Antiqua"/>
                <w:bCs/>
                <w:iCs/>
                <w:color w:val="000000"/>
              </w:rPr>
              <w:t>2.</w:t>
            </w:r>
          </w:p>
        </w:tc>
        <w:tc>
          <w:tcPr>
            <w:tcW w:w="3556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  <w:bCs/>
                <w:iCs/>
              </w:rPr>
              <w:t xml:space="preserve">Lodówki bez agregatu </w:t>
            </w:r>
          </w:p>
        </w:tc>
        <w:tc>
          <w:tcPr>
            <w:tcW w:w="1902" w:type="dxa"/>
            <w:vAlign w:val="center"/>
          </w:tcPr>
          <w:p w:rsidR="00FC235A" w:rsidRPr="00054E83" w:rsidRDefault="00F00453" w:rsidP="00D478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0,500</w:t>
            </w:r>
          </w:p>
        </w:tc>
        <w:tc>
          <w:tcPr>
            <w:tcW w:w="1815" w:type="dxa"/>
          </w:tcPr>
          <w:p w:rsidR="00FC235A" w:rsidRPr="00F0045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</w:p>
        </w:tc>
        <w:tc>
          <w:tcPr>
            <w:tcW w:w="1639" w:type="dxa"/>
          </w:tcPr>
          <w:p w:rsidR="00FC235A" w:rsidRPr="00F0045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</w:p>
        </w:tc>
      </w:tr>
      <w:tr w:rsidR="00FC235A" w:rsidRPr="00FC235A" w:rsidTr="00B256C2">
        <w:trPr>
          <w:trHeight w:val="245"/>
          <w:jc w:val="center"/>
        </w:trPr>
        <w:tc>
          <w:tcPr>
            <w:tcW w:w="571" w:type="dxa"/>
            <w:vAlign w:val="center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  <w:color w:val="000000"/>
              </w:rPr>
            </w:pPr>
            <w:r w:rsidRPr="00E06A2A">
              <w:rPr>
                <w:rFonts w:ascii="Book Antiqua" w:hAnsi="Book Antiqua"/>
                <w:bCs/>
                <w:iCs/>
                <w:color w:val="000000"/>
              </w:rPr>
              <w:t>3.</w:t>
            </w:r>
          </w:p>
        </w:tc>
        <w:tc>
          <w:tcPr>
            <w:tcW w:w="3556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  <w:bCs/>
                <w:iCs/>
              </w:rPr>
              <w:t xml:space="preserve">Grupa I - Duże AGD (pralki, zmywarki, suszarki, itp.) </w:t>
            </w:r>
          </w:p>
        </w:tc>
        <w:tc>
          <w:tcPr>
            <w:tcW w:w="1902" w:type="dxa"/>
            <w:vAlign w:val="center"/>
          </w:tcPr>
          <w:p w:rsidR="00FC235A" w:rsidRPr="00054E83" w:rsidRDefault="00513339" w:rsidP="00D478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</w:rPr>
              <w:t>2,415</w:t>
            </w:r>
          </w:p>
        </w:tc>
        <w:tc>
          <w:tcPr>
            <w:tcW w:w="1815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</w:p>
        </w:tc>
        <w:tc>
          <w:tcPr>
            <w:tcW w:w="1639" w:type="dxa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  <w:color w:val="000000"/>
              </w:rPr>
            </w:pPr>
          </w:p>
        </w:tc>
      </w:tr>
      <w:tr w:rsidR="00FC235A" w:rsidRPr="00FC235A" w:rsidTr="00B256C2">
        <w:trPr>
          <w:trHeight w:val="245"/>
          <w:jc w:val="center"/>
        </w:trPr>
        <w:tc>
          <w:tcPr>
            <w:tcW w:w="571" w:type="dxa"/>
            <w:vAlign w:val="center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  <w:color w:val="000000"/>
              </w:rPr>
            </w:pPr>
            <w:r w:rsidRPr="00E06A2A">
              <w:rPr>
                <w:rFonts w:ascii="Book Antiqua" w:hAnsi="Book Antiqua"/>
                <w:bCs/>
                <w:iCs/>
                <w:color w:val="000000"/>
              </w:rPr>
              <w:t>4.</w:t>
            </w:r>
          </w:p>
        </w:tc>
        <w:tc>
          <w:tcPr>
            <w:tcW w:w="3556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  <w:bCs/>
                <w:iCs/>
              </w:rPr>
              <w:t xml:space="preserve">Grupa II - Małe AGD/RTV (odkurzacze, czajniki, tostery, radia, DVD, wideo, itp.) </w:t>
            </w:r>
          </w:p>
        </w:tc>
        <w:tc>
          <w:tcPr>
            <w:tcW w:w="1902" w:type="dxa"/>
            <w:vAlign w:val="center"/>
          </w:tcPr>
          <w:p w:rsidR="00FC235A" w:rsidRPr="00054E83" w:rsidRDefault="00513339" w:rsidP="00D478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</w:rPr>
              <w:t>8,97</w:t>
            </w:r>
          </w:p>
        </w:tc>
        <w:tc>
          <w:tcPr>
            <w:tcW w:w="1815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</w:p>
        </w:tc>
        <w:tc>
          <w:tcPr>
            <w:tcW w:w="1639" w:type="dxa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  <w:color w:val="000000"/>
              </w:rPr>
            </w:pPr>
          </w:p>
        </w:tc>
      </w:tr>
      <w:tr w:rsidR="00FC235A" w:rsidRPr="00FC235A" w:rsidTr="00B256C2">
        <w:trPr>
          <w:trHeight w:val="107"/>
          <w:jc w:val="center"/>
        </w:trPr>
        <w:tc>
          <w:tcPr>
            <w:tcW w:w="571" w:type="dxa"/>
            <w:vAlign w:val="center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  <w:color w:val="000000"/>
              </w:rPr>
            </w:pPr>
            <w:r w:rsidRPr="00E06A2A">
              <w:rPr>
                <w:rFonts w:ascii="Book Antiqua" w:hAnsi="Book Antiqua"/>
                <w:bCs/>
                <w:iCs/>
                <w:color w:val="000000"/>
              </w:rPr>
              <w:t>5.</w:t>
            </w:r>
          </w:p>
        </w:tc>
        <w:tc>
          <w:tcPr>
            <w:tcW w:w="3556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  <w:bCs/>
                <w:iCs/>
              </w:rPr>
              <w:t xml:space="preserve">Mix IT np. drukarki, fax, skanery itp. </w:t>
            </w:r>
          </w:p>
        </w:tc>
        <w:tc>
          <w:tcPr>
            <w:tcW w:w="1902" w:type="dxa"/>
            <w:vAlign w:val="center"/>
          </w:tcPr>
          <w:p w:rsidR="00FC235A" w:rsidRPr="00054E83" w:rsidRDefault="00513339" w:rsidP="00D478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</w:rPr>
              <w:t>2,705</w:t>
            </w:r>
          </w:p>
        </w:tc>
        <w:tc>
          <w:tcPr>
            <w:tcW w:w="1815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</w:p>
        </w:tc>
        <w:tc>
          <w:tcPr>
            <w:tcW w:w="1639" w:type="dxa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  <w:color w:val="000000"/>
              </w:rPr>
            </w:pPr>
          </w:p>
        </w:tc>
      </w:tr>
      <w:tr w:rsidR="00FC235A" w:rsidRPr="00FC235A" w:rsidTr="00B256C2">
        <w:trPr>
          <w:trHeight w:val="107"/>
          <w:jc w:val="center"/>
        </w:trPr>
        <w:tc>
          <w:tcPr>
            <w:tcW w:w="571" w:type="dxa"/>
            <w:vAlign w:val="center"/>
          </w:tcPr>
          <w:p w:rsidR="00FC235A" w:rsidRPr="00E06A2A" w:rsidRDefault="00FC235A" w:rsidP="0051333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  <w:color w:val="000000"/>
              </w:rPr>
            </w:pPr>
            <w:r w:rsidRPr="00E06A2A">
              <w:rPr>
                <w:rFonts w:ascii="Book Antiqua" w:hAnsi="Book Antiqua"/>
                <w:bCs/>
                <w:iCs/>
                <w:color w:val="000000"/>
              </w:rPr>
              <w:t>6.</w:t>
            </w:r>
          </w:p>
        </w:tc>
        <w:tc>
          <w:tcPr>
            <w:tcW w:w="3556" w:type="dxa"/>
          </w:tcPr>
          <w:p w:rsidR="00FC235A" w:rsidRPr="00054E83" w:rsidRDefault="00FC235A" w:rsidP="0051333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  <w:bCs/>
                <w:iCs/>
              </w:rPr>
              <w:t xml:space="preserve">Monitory </w:t>
            </w:r>
          </w:p>
        </w:tc>
        <w:tc>
          <w:tcPr>
            <w:tcW w:w="1902" w:type="dxa"/>
            <w:vAlign w:val="center"/>
          </w:tcPr>
          <w:p w:rsidR="00FC235A" w:rsidRPr="00054E83" w:rsidRDefault="00513339" w:rsidP="00D478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</w:rPr>
              <w:t>4,035</w:t>
            </w:r>
          </w:p>
        </w:tc>
        <w:tc>
          <w:tcPr>
            <w:tcW w:w="1815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</w:p>
        </w:tc>
        <w:tc>
          <w:tcPr>
            <w:tcW w:w="1639" w:type="dxa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  <w:color w:val="000000"/>
              </w:rPr>
            </w:pPr>
          </w:p>
        </w:tc>
      </w:tr>
      <w:tr w:rsidR="00FC235A" w:rsidRPr="00FC235A" w:rsidTr="00B256C2">
        <w:trPr>
          <w:trHeight w:val="245"/>
          <w:jc w:val="center"/>
        </w:trPr>
        <w:tc>
          <w:tcPr>
            <w:tcW w:w="571" w:type="dxa"/>
            <w:vAlign w:val="center"/>
          </w:tcPr>
          <w:p w:rsidR="00FC235A" w:rsidRPr="00E06A2A" w:rsidRDefault="00FC235A" w:rsidP="0051333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  <w:color w:val="000000"/>
              </w:rPr>
            </w:pPr>
            <w:r w:rsidRPr="00E06A2A">
              <w:rPr>
                <w:rFonts w:ascii="Book Antiqua" w:hAnsi="Book Antiqua"/>
                <w:bCs/>
                <w:iCs/>
                <w:color w:val="000000"/>
              </w:rPr>
              <w:t>7.</w:t>
            </w:r>
          </w:p>
        </w:tc>
        <w:tc>
          <w:tcPr>
            <w:tcW w:w="3556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  <w:bCs/>
                <w:iCs/>
              </w:rPr>
              <w:t xml:space="preserve">TV - LCD, CRT plastikowe (TV drewniane max 10% masy) </w:t>
            </w:r>
          </w:p>
        </w:tc>
        <w:tc>
          <w:tcPr>
            <w:tcW w:w="1902" w:type="dxa"/>
            <w:vAlign w:val="center"/>
          </w:tcPr>
          <w:p w:rsidR="00FC235A" w:rsidRPr="00054E83" w:rsidRDefault="00513339" w:rsidP="00D478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</w:rPr>
              <w:t>26,227</w:t>
            </w:r>
          </w:p>
        </w:tc>
        <w:tc>
          <w:tcPr>
            <w:tcW w:w="1815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</w:p>
        </w:tc>
        <w:tc>
          <w:tcPr>
            <w:tcW w:w="1639" w:type="dxa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  <w:color w:val="000000"/>
              </w:rPr>
            </w:pPr>
          </w:p>
        </w:tc>
      </w:tr>
      <w:tr w:rsidR="00513339" w:rsidRPr="00FC235A" w:rsidTr="00B256C2">
        <w:trPr>
          <w:trHeight w:val="245"/>
          <w:jc w:val="center"/>
        </w:trPr>
        <w:tc>
          <w:tcPr>
            <w:tcW w:w="571" w:type="dxa"/>
            <w:vAlign w:val="center"/>
          </w:tcPr>
          <w:p w:rsidR="00513339" w:rsidRPr="00E06A2A" w:rsidRDefault="00513339" w:rsidP="003825E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  <w:bCs/>
                <w:iCs/>
                <w:color w:val="000000"/>
              </w:rPr>
            </w:pPr>
            <w:r>
              <w:rPr>
                <w:rFonts w:ascii="Book Antiqua" w:hAnsi="Book Antiqua"/>
                <w:bCs/>
                <w:iCs/>
                <w:color w:val="000000"/>
              </w:rPr>
              <w:t>8.</w:t>
            </w:r>
            <w:r w:rsidR="003825E8">
              <w:rPr>
                <w:rFonts w:ascii="Book Antiqua" w:hAnsi="Book Antiqua"/>
                <w:bCs/>
                <w:iCs/>
                <w:color w:val="000000"/>
              </w:rPr>
              <w:t xml:space="preserve"> </w:t>
            </w:r>
          </w:p>
        </w:tc>
        <w:tc>
          <w:tcPr>
            <w:tcW w:w="3556" w:type="dxa"/>
          </w:tcPr>
          <w:p w:rsidR="00513339" w:rsidRPr="00054E83" w:rsidRDefault="00952273" w:rsidP="003825E8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  <w:bCs/>
                <w:iCs/>
              </w:rPr>
            </w:pPr>
            <w:r>
              <w:rPr>
                <w:rFonts w:ascii="Book Antiqua" w:hAnsi="Book Antiqua"/>
                <w:bCs/>
                <w:iCs/>
              </w:rPr>
              <w:t>Sprzęt</w:t>
            </w:r>
            <w:r w:rsidR="003825E8" w:rsidRPr="00054E83">
              <w:rPr>
                <w:rFonts w:ascii="Book Antiqua" w:hAnsi="Book Antiqua"/>
                <w:bCs/>
                <w:iCs/>
              </w:rPr>
              <w:t xml:space="preserve"> </w:t>
            </w:r>
            <w:r>
              <w:rPr>
                <w:rFonts w:ascii="Book Antiqua" w:hAnsi="Book Antiqua"/>
                <w:bCs/>
                <w:iCs/>
              </w:rPr>
              <w:t>oświetleniowy</w:t>
            </w:r>
          </w:p>
        </w:tc>
        <w:tc>
          <w:tcPr>
            <w:tcW w:w="1902" w:type="dxa"/>
            <w:vAlign w:val="center"/>
          </w:tcPr>
          <w:p w:rsidR="00513339" w:rsidRPr="00054E83" w:rsidRDefault="003825E8" w:rsidP="003825E8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</w:rPr>
              <w:t>0,442</w:t>
            </w:r>
          </w:p>
        </w:tc>
        <w:tc>
          <w:tcPr>
            <w:tcW w:w="1815" w:type="dxa"/>
          </w:tcPr>
          <w:p w:rsidR="00513339" w:rsidRPr="00054E83" w:rsidRDefault="00513339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</w:p>
        </w:tc>
        <w:tc>
          <w:tcPr>
            <w:tcW w:w="1639" w:type="dxa"/>
          </w:tcPr>
          <w:p w:rsidR="00513339" w:rsidRPr="00E06A2A" w:rsidRDefault="00513339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  <w:color w:val="000000"/>
              </w:rPr>
            </w:pPr>
          </w:p>
        </w:tc>
      </w:tr>
      <w:tr w:rsidR="00FC235A" w:rsidRPr="00FC235A" w:rsidTr="00B256C2">
        <w:trPr>
          <w:trHeight w:val="245"/>
          <w:jc w:val="center"/>
        </w:trPr>
        <w:tc>
          <w:tcPr>
            <w:tcW w:w="571" w:type="dxa"/>
            <w:vAlign w:val="center"/>
          </w:tcPr>
          <w:p w:rsidR="00FC235A" w:rsidRPr="00E06A2A" w:rsidRDefault="003825E8" w:rsidP="0051333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bCs/>
                <w:iCs/>
                <w:color w:val="000000"/>
              </w:rPr>
              <w:t>9</w:t>
            </w:r>
            <w:r w:rsidR="00FC235A" w:rsidRPr="00E06A2A">
              <w:rPr>
                <w:rFonts w:ascii="Book Antiqua" w:hAnsi="Book Antiqua"/>
                <w:bCs/>
                <w:iCs/>
                <w:color w:val="000000"/>
              </w:rPr>
              <w:t>.</w:t>
            </w:r>
          </w:p>
        </w:tc>
        <w:tc>
          <w:tcPr>
            <w:tcW w:w="3556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  <w:bCs/>
                <w:iCs/>
              </w:rPr>
              <w:t xml:space="preserve">Baterie alkaliczne, cynkowo-węglowe i litowo-jonowe </w:t>
            </w:r>
          </w:p>
        </w:tc>
        <w:tc>
          <w:tcPr>
            <w:tcW w:w="1902" w:type="dxa"/>
            <w:vAlign w:val="center"/>
          </w:tcPr>
          <w:p w:rsidR="00FC235A" w:rsidRPr="00054E83" w:rsidRDefault="003825E8" w:rsidP="00D478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</w:rPr>
              <w:t>0,72</w:t>
            </w:r>
          </w:p>
        </w:tc>
        <w:tc>
          <w:tcPr>
            <w:tcW w:w="1815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</w:p>
        </w:tc>
        <w:tc>
          <w:tcPr>
            <w:tcW w:w="1639" w:type="dxa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  <w:color w:val="000000"/>
              </w:rPr>
            </w:pPr>
          </w:p>
        </w:tc>
      </w:tr>
      <w:tr w:rsidR="00FC235A" w:rsidRPr="00FC235A" w:rsidTr="00B256C2">
        <w:trPr>
          <w:trHeight w:val="245"/>
          <w:jc w:val="center"/>
        </w:trPr>
        <w:tc>
          <w:tcPr>
            <w:tcW w:w="9483" w:type="dxa"/>
            <w:gridSpan w:val="5"/>
          </w:tcPr>
          <w:p w:rsidR="00FC235A" w:rsidRPr="00054E83" w:rsidRDefault="00FC235A" w:rsidP="005D2BFB">
            <w:pPr>
              <w:autoSpaceDE w:val="0"/>
              <w:autoSpaceDN w:val="0"/>
              <w:adjustRightInd w:val="0"/>
              <w:spacing w:after="0" w:line="320" w:lineRule="atLeast"/>
              <w:jc w:val="both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</w:rPr>
              <w:t xml:space="preserve">Oferujemy odbiór zdekompletowanych urządzeń sprzętu elektrycznego i elektronicznego, </w:t>
            </w:r>
            <w:r w:rsidR="00AB5648">
              <w:rPr>
                <w:rFonts w:ascii="Book Antiqua" w:hAnsi="Book Antiqua"/>
              </w:rPr>
              <w:br/>
            </w:r>
            <w:r w:rsidRPr="00054E83">
              <w:rPr>
                <w:rFonts w:ascii="Book Antiqua" w:hAnsi="Book Antiqua"/>
              </w:rPr>
              <w:t xml:space="preserve">w szczególności: lamp kineskopowych (odpad niebezpieczny 16 02 15*) za cenę jaka zapłaci Zamawiający </w:t>
            </w:r>
          </w:p>
        </w:tc>
      </w:tr>
      <w:tr w:rsidR="00FC235A" w:rsidRPr="00FC235A" w:rsidTr="00B256C2">
        <w:trPr>
          <w:trHeight w:val="245"/>
          <w:jc w:val="center"/>
        </w:trPr>
        <w:tc>
          <w:tcPr>
            <w:tcW w:w="571" w:type="dxa"/>
            <w:vAlign w:val="center"/>
          </w:tcPr>
          <w:p w:rsidR="00FC235A" w:rsidRPr="00E06A2A" w:rsidRDefault="003825E8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  <w:bCs/>
                <w:iCs/>
                <w:color w:val="000000"/>
              </w:rPr>
            </w:pPr>
            <w:r>
              <w:rPr>
                <w:rFonts w:ascii="Book Antiqua" w:hAnsi="Book Antiqua"/>
                <w:bCs/>
                <w:iCs/>
                <w:color w:val="000000"/>
              </w:rPr>
              <w:t>10</w:t>
            </w:r>
            <w:r w:rsidR="00FC235A" w:rsidRPr="00E06A2A">
              <w:rPr>
                <w:rFonts w:ascii="Book Antiqua" w:hAnsi="Book Antiqua"/>
                <w:bCs/>
                <w:iCs/>
                <w:color w:val="000000"/>
              </w:rPr>
              <w:t>.</w:t>
            </w:r>
          </w:p>
        </w:tc>
        <w:tc>
          <w:tcPr>
            <w:tcW w:w="3556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  <w:bCs/>
                <w:iCs/>
              </w:rPr>
            </w:pPr>
            <w:r w:rsidRPr="00054E83">
              <w:rPr>
                <w:rFonts w:ascii="Book Antiqua" w:hAnsi="Book Antiqua"/>
                <w:bCs/>
                <w:iCs/>
              </w:rPr>
              <w:t>odpad niebezpieczny 16 02 15*</w:t>
            </w:r>
          </w:p>
        </w:tc>
        <w:tc>
          <w:tcPr>
            <w:tcW w:w="1902" w:type="dxa"/>
            <w:vAlign w:val="center"/>
          </w:tcPr>
          <w:p w:rsidR="00FC235A" w:rsidRPr="00054E83" w:rsidRDefault="00F00453" w:rsidP="00D478B2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0,100</w:t>
            </w:r>
          </w:p>
        </w:tc>
        <w:tc>
          <w:tcPr>
            <w:tcW w:w="1815" w:type="dxa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</w:p>
        </w:tc>
        <w:tc>
          <w:tcPr>
            <w:tcW w:w="1639" w:type="dxa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  <w:color w:val="000000"/>
              </w:rPr>
            </w:pPr>
          </w:p>
        </w:tc>
      </w:tr>
      <w:tr w:rsidR="00FC235A" w:rsidRPr="00FC235A" w:rsidTr="00B256C2">
        <w:trPr>
          <w:trHeight w:val="245"/>
          <w:jc w:val="center"/>
        </w:trPr>
        <w:tc>
          <w:tcPr>
            <w:tcW w:w="7844" w:type="dxa"/>
            <w:gridSpan w:val="4"/>
          </w:tcPr>
          <w:p w:rsidR="00FC235A" w:rsidRPr="00054E83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</w:rPr>
            </w:pPr>
            <w:r w:rsidRPr="00054E83">
              <w:rPr>
                <w:rFonts w:ascii="Book Antiqua" w:hAnsi="Book Antiqua"/>
              </w:rPr>
              <w:t>Razem (</w:t>
            </w:r>
            <w:r w:rsidR="00054E83" w:rsidRPr="00054E83">
              <w:rPr>
                <w:rFonts w:ascii="Book Antiqua" w:hAnsi="Book Antiqua"/>
              </w:rPr>
              <w:t>pozycję 10</w:t>
            </w:r>
            <w:r w:rsidRPr="00054E83">
              <w:rPr>
                <w:rFonts w:ascii="Book Antiqua" w:hAnsi="Book Antiqua"/>
              </w:rPr>
              <w:t xml:space="preserve"> należy odjąć </w:t>
            </w:r>
            <w:r w:rsidR="00054E83" w:rsidRPr="00054E83">
              <w:rPr>
                <w:rFonts w:ascii="Book Antiqua" w:hAnsi="Book Antiqua"/>
              </w:rPr>
              <w:t>od sumy pozycji 1-9</w:t>
            </w:r>
            <w:r w:rsidRPr="00054E83">
              <w:rPr>
                <w:rFonts w:ascii="Book Antiqua" w:hAnsi="Book Antiqua"/>
              </w:rPr>
              <w:t>)</w:t>
            </w:r>
          </w:p>
        </w:tc>
        <w:tc>
          <w:tcPr>
            <w:tcW w:w="1639" w:type="dxa"/>
          </w:tcPr>
          <w:p w:rsidR="00FC235A" w:rsidRPr="00E06A2A" w:rsidRDefault="00FC235A" w:rsidP="00C57FB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Book Antiqua" w:hAnsi="Book Antiqua"/>
                <w:color w:val="000000"/>
              </w:rPr>
            </w:pPr>
          </w:p>
        </w:tc>
      </w:tr>
    </w:tbl>
    <w:p w:rsidR="00FC235A" w:rsidRPr="00FC235A" w:rsidRDefault="00FC235A" w:rsidP="00C57FBF">
      <w:pPr>
        <w:widowControl w:val="0"/>
        <w:tabs>
          <w:tab w:val="num" w:pos="0"/>
          <w:tab w:val="left" w:pos="360"/>
        </w:tabs>
        <w:suppressAutoHyphens/>
        <w:autoSpaceDE w:val="0"/>
        <w:autoSpaceDN w:val="0"/>
        <w:spacing w:after="0" w:line="320" w:lineRule="atLeast"/>
        <w:ind w:left="360"/>
        <w:jc w:val="both"/>
        <w:rPr>
          <w:rFonts w:ascii="Book Antiqua" w:eastAsia="Arial" w:hAnsi="Book Antiqua"/>
          <w:bCs/>
          <w:color w:val="000000"/>
          <w:kern w:val="1"/>
          <w:szCs w:val="24"/>
          <w:lang w:eastAsia="zh-CN" w:bidi="hi-IN"/>
        </w:rPr>
      </w:pPr>
    </w:p>
    <w:p w:rsidR="00FC235A" w:rsidRPr="00FC235A" w:rsidRDefault="00FC235A" w:rsidP="00C57FBF">
      <w:pPr>
        <w:widowControl w:val="0"/>
        <w:numPr>
          <w:ilvl w:val="0"/>
          <w:numId w:val="9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20" w:lineRule="atLeast"/>
        <w:jc w:val="both"/>
        <w:rPr>
          <w:rFonts w:ascii="Book Antiqua" w:eastAsia="Arial" w:hAnsi="Book Antiqua"/>
          <w:bCs/>
          <w:color w:val="000000"/>
          <w:kern w:val="1"/>
          <w:szCs w:val="24"/>
          <w:lang w:eastAsia="zh-CN" w:bidi="hi-IN"/>
        </w:rPr>
      </w:pPr>
      <w:r w:rsidRPr="00FC235A">
        <w:rPr>
          <w:rFonts w:ascii="Book Antiqua" w:eastAsia="Arial" w:hAnsi="Book Antiqua" w:cs="Arial"/>
          <w:color w:val="000000"/>
          <w:kern w:val="1"/>
          <w:szCs w:val="24"/>
          <w:lang w:eastAsia="zh-CN" w:bidi="hi-IN"/>
        </w:rPr>
        <w:t xml:space="preserve">Oświadczamy, że zawarte w „Zapytaniu ofertowym” warunki udzielenia zamówienia akceptuję i zobowiązuję się w przypadku wyboru mojej oferty do realizacji przedmiotu zamówienia na w/w warunkach. </w:t>
      </w:r>
      <w:r w:rsidRPr="00FC235A">
        <w:rPr>
          <w:rFonts w:ascii="Book Antiqua" w:hAnsi="Book Antiqua" w:cs="Arial"/>
          <w:kern w:val="1"/>
          <w:szCs w:val="24"/>
          <w:lang w:bidi="pl-PL"/>
        </w:rPr>
        <w:t>Projekt</w:t>
      </w:r>
      <w:r w:rsidRPr="00FC235A">
        <w:rPr>
          <w:rFonts w:ascii="Book Antiqua" w:eastAsia="Arial" w:hAnsi="Book Antiqua" w:cs="Arial"/>
          <w:kern w:val="1"/>
          <w:szCs w:val="24"/>
          <w:lang w:bidi="pl-PL"/>
        </w:rPr>
        <w:t xml:space="preserve"> umowy został przez nas zaakceptowany i w przypadku wyboru naszej oferty, zobowiązujemy się do jej zawarcia.</w:t>
      </w:r>
    </w:p>
    <w:p w:rsidR="00FC235A" w:rsidRPr="00FC235A" w:rsidRDefault="00FC235A" w:rsidP="00C57FBF">
      <w:pPr>
        <w:widowControl w:val="0"/>
        <w:numPr>
          <w:ilvl w:val="0"/>
          <w:numId w:val="9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20" w:lineRule="atLeast"/>
        <w:jc w:val="both"/>
        <w:rPr>
          <w:rFonts w:ascii="Book Antiqua" w:eastAsia="Arial" w:hAnsi="Book Antiqua" w:cs="Arial"/>
          <w:color w:val="000000"/>
          <w:kern w:val="1"/>
          <w:szCs w:val="24"/>
          <w:lang w:eastAsia="zh-CN" w:bidi="hi-IN"/>
        </w:rPr>
      </w:pPr>
      <w:r w:rsidRPr="00FC235A">
        <w:rPr>
          <w:rFonts w:ascii="Book Antiqua" w:eastAsia="Arial" w:hAnsi="Book Antiqua" w:cs="Arial"/>
          <w:color w:val="000000"/>
          <w:kern w:val="1"/>
          <w:szCs w:val="24"/>
          <w:lang w:eastAsia="zh-CN" w:bidi="hi-IN"/>
        </w:rPr>
        <w:t>Oświadczamy, że posiadamy zezwolenie na zbieranie odpadów i transport odpadów dotyczące przedmiotowego zamówienia.</w:t>
      </w:r>
    </w:p>
    <w:p w:rsidR="00FC235A" w:rsidRDefault="00FC235A" w:rsidP="00C57FBF">
      <w:pPr>
        <w:widowControl w:val="0"/>
        <w:autoSpaceDE w:val="0"/>
        <w:autoSpaceDN w:val="0"/>
        <w:spacing w:after="0" w:line="320" w:lineRule="atLeast"/>
        <w:rPr>
          <w:rFonts w:ascii="Book Antiqua" w:eastAsia="Arial" w:hAnsi="Book Antiqua"/>
          <w:kern w:val="28"/>
          <w:szCs w:val="24"/>
          <w:lang w:bidi="pl-PL"/>
        </w:rPr>
      </w:pPr>
    </w:p>
    <w:p w:rsidR="007F4464" w:rsidRDefault="007F4464" w:rsidP="00C57FBF">
      <w:pPr>
        <w:widowControl w:val="0"/>
        <w:autoSpaceDE w:val="0"/>
        <w:autoSpaceDN w:val="0"/>
        <w:spacing w:after="0" w:line="320" w:lineRule="atLeast"/>
        <w:rPr>
          <w:rFonts w:ascii="Book Antiqua" w:eastAsia="Arial" w:hAnsi="Book Antiqua"/>
          <w:kern w:val="28"/>
          <w:szCs w:val="24"/>
          <w:lang w:bidi="pl-PL"/>
        </w:rPr>
      </w:pPr>
    </w:p>
    <w:p w:rsidR="007F4464" w:rsidRPr="00FC235A" w:rsidRDefault="007F4464" w:rsidP="00C57FBF">
      <w:pPr>
        <w:widowControl w:val="0"/>
        <w:autoSpaceDE w:val="0"/>
        <w:autoSpaceDN w:val="0"/>
        <w:spacing w:after="0" w:line="320" w:lineRule="atLeast"/>
        <w:rPr>
          <w:rFonts w:ascii="Book Antiqua" w:eastAsia="Arial" w:hAnsi="Book Antiqua"/>
          <w:kern w:val="28"/>
          <w:szCs w:val="24"/>
          <w:lang w:bidi="pl-PL"/>
        </w:rPr>
      </w:pPr>
    </w:p>
    <w:p w:rsidR="00FC235A" w:rsidRPr="00FC235A" w:rsidRDefault="00FC235A" w:rsidP="00C57FBF">
      <w:pPr>
        <w:widowControl w:val="0"/>
        <w:autoSpaceDE w:val="0"/>
        <w:autoSpaceDN w:val="0"/>
        <w:spacing w:after="0" w:line="320" w:lineRule="atLeast"/>
        <w:rPr>
          <w:rFonts w:ascii="Book Antiqua" w:eastAsia="Arial" w:hAnsi="Book Antiqua"/>
          <w:kern w:val="28"/>
          <w:szCs w:val="24"/>
          <w:lang w:bidi="pl-PL"/>
        </w:rPr>
      </w:pPr>
      <w:r w:rsidRPr="00FC235A">
        <w:rPr>
          <w:rFonts w:ascii="Book Antiqua" w:eastAsia="Arial" w:hAnsi="Book Antiqua"/>
          <w:kern w:val="28"/>
          <w:szCs w:val="24"/>
          <w:lang w:bidi="pl-PL"/>
        </w:rPr>
        <w:t xml:space="preserve">............................., </w:t>
      </w:r>
      <w:r w:rsidRPr="00FC235A">
        <w:rPr>
          <w:rFonts w:ascii="Book Antiqua" w:hAnsi="Book Antiqua"/>
          <w:kern w:val="28"/>
          <w:szCs w:val="24"/>
          <w:lang w:bidi="pl-PL"/>
        </w:rPr>
        <w:t>dnia</w:t>
      </w:r>
      <w:r w:rsidRPr="00FC235A">
        <w:rPr>
          <w:rFonts w:ascii="Book Antiqua" w:eastAsia="Arial" w:hAnsi="Book Antiqua"/>
          <w:kern w:val="28"/>
          <w:szCs w:val="24"/>
          <w:lang w:bidi="pl-PL"/>
        </w:rPr>
        <w:t xml:space="preserve">...................                                                        </w:t>
      </w:r>
    </w:p>
    <w:p w:rsidR="00FC235A" w:rsidRPr="000F7B55" w:rsidRDefault="000F7B55" w:rsidP="000F7B55">
      <w:pPr>
        <w:widowControl w:val="0"/>
        <w:tabs>
          <w:tab w:val="left" w:pos="6237"/>
          <w:tab w:val="right" w:leader="dot" w:pos="9072"/>
        </w:tabs>
        <w:autoSpaceDE w:val="0"/>
        <w:autoSpaceDN w:val="0"/>
        <w:spacing w:after="0" w:line="240" w:lineRule="auto"/>
        <w:ind w:left="142"/>
        <w:rPr>
          <w:rFonts w:ascii="Book Antiqua" w:eastAsia="Arial" w:hAnsi="Book Antiqua"/>
          <w:iCs/>
          <w:kern w:val="28"/>
          <w:sz w:val="18"/>
          <w:szCs w:val="18"/>
          <w:lang w:bidi="pl-PL"/>
        </w:rPr>
      </w:pPr>
      <w:r>
        <w:rPr>
          <w:rFonts w:ascii="Book Antiqua" w:eastAsia="Arial" w:hAnsi="Book Antiqua"/>
          <w:i/>
          <w:iCs/>
          <w:kern w:val="28"/>
          <w:szCs w:val="24"/>
          <w:lang w:bidi="pl-PL"/>
        </w:rPr>
        <w:tab/>
      </w:r>
      <w:r w:rsidRPr="000F7B55">
        <w:rPr>
          <w:rFonts w:ascii="Book Antiqua" w:eastAsia="Arial" w:hAnsi="Book Antiqua"/>
          <w:iCs/>
          <w:kern w:val="28"/>
          <w:sz w:val="18"/>
          <w:szCs w:val="18"/>
          <w:lang w:bidi="pl-PL"/>
        </w:rPr>
        <w:tab/>
      </w:r>
    </w:p>
    <w:p w:rsidR="00FC235A" w:rsidRPr="000F7B55" w:rsidRDefault="00FC235A" w:rsidP="000F7B55">
      <w:pPr>
        <w:widowControl w:val="0"/>
        <w:autoSpaceDE w:val="0"/>
        <w:autoSpaceDN w:val="0"/>
        <w:spacing w:after="0" w:line="240" w:lineRule="auto"/>
        <w:ind w:left="6096" w:firstLine="285"/>
        <w:rPr>
          <w:rFonts w:ascii="Book Antiqua" w:eastAsia="Arial" w:hAnsi="Book Antiqua"/>
          <w:kern w:val="28"/>
          <w:sz w:val="14"/>
          <w:szCs w:val="14"/>
          <w:lang w:bidi="pl-PL"/>
        </w:rPr>
      </w:pPr>
      <w:r w:rsidRPr="000F7B55">
        <w:rPr>
          <w:rFonts w:ascii="Book Antiqua" w:eastAsia="Arial" w:hAnsi="Book Antiqua"/>
          <w:kern w:val="28"/>
          <w:sz w:val="14"/>
          <w:szCs w:val="14"/>
          <w:lang w:bidi="pl-PL"/>
        </w:rPr>
        <w:t>(</w:t>
      </w:r>
      <w:r w:rsidRPr="000F7B55">
        <w:rPr>
          <w:rFonts w:ascii="Book Antiqua" w:hAnsi="Book Antiqua"/>
          <w:kern w:val="28"/>
          <w:sz w:val="14"/>
          <w:szCs w:val="14"/>
          <w:lang w:bidi="pl-PL"/>
        </w:rPr>
        <w:t>własnoręczny</w:t>
      </w:r>
      <w:r w:rsidRPr="000F7B55">
        <w:rPr>
          <w:rFonts w:ascii="Book Antiqua" w:eastAsia="Arial" w:hAnsi="Book Antiqua"/>
          <w:kern w:val="28"/>
          <w:sz w:val="14"/>
          <w:szCs w:val="14"/>
          <w:lang w:bidi="pl-PL"/>
        </w:rPr>
        <w:t xml:space="preserve"> </w:t>
      </w:r>
      <w:r w:rsidRPr="000F7B55">
        <w:rPr>
          <w:rFonts w:ascii="Book Antiqua" w:hAnsi="Book Antiqua"/>
          <w:kern w:val="28"/>
          <w:sz w:val="14"/>
          <w:szCs w:val="14"/>
          <w:lang w:bidi="pl-PL"/>
        </w:rPr>
        <w:t>podpis</w:t>
      </w:r>
      <w:r w:rsidRPr="000F7B55">
        <w:rPr>
          <w:rFonts w:ascii="Book Antiqua" w:eastAsia="Arial" w:hAnsi="Book Antiqua"/>
          <w:kern w:val="28"/>
          <w:sz w:val="14"/>
          <w:szCs w:val="14"/>
          <w:lang w:bidi="pl-PL"/>
        </w:rPr>
        <w:t xml:space="preserve"> </w:t>
      </w:r>
      <w:r w:rsidRPr="000F7B55">
        <w:rPr>
          <w:rFonts w:ascii="Book Antiqua" w:hAnsi="Book Antiqua"/>
          <w:kern w:val="28"/>
          <w:sz w:val="14"/>
          <w:szCs w:val="14"/>
          <w:lang w:bidi="pl-PL"/>
        </w:rPr>
        <w:t>osoby</w:t>
      </w:r>
      <w:r w:rsidRPr="000F7B55">
        <w:rPr>
          <w:rFonts w:ascii="Book Antiqua" w:eastAsia="Arial" w:hAnsi="Book Antiqua"/>
          <w:kern w:val="28"/>
          <w:sz w:val="14"/>
          <w:szCs w:val="14"/>
          <w:lang w:bidi="pl-PL"/>
        </w:rPr>
        <w:t xml:space="preserve"> </w:t>
      </w:r>
      <w:r w:rsidRPr="000F7B55">
        <w:rPr>
          <w:rFonts w:ascii="Book Antiqua" w:hAnsi="Book Antiqua"/>
          <w:kern w:val="28"/>
          <w:sz w:val="14"/>
          <w:szCs w:val="14"/>
          <w:lang w:bidi="pl-PL"/>
        </w:rPr>
        <w:t>upoważnionej</w:t>
      </w:r>
      <w:r w:rsidRPr="000F7B55">
        <w:rPr>
          <w:rFonts w:ascii="Book Antiqua" w:eastAsia="Arial" w:hAnsi="Book Antiqua"/>
          <w:kern w:val="28"/>
          <w:sz w:val="14"/>
          <w:szCs w:val="14"/>
          <w:lang w:bidi="pl-PL"/>
        </w:rPr>
        <w:t>)</w:t>
      </w:r>
    </w:p>
    <w:p w:rsidR="00FC235A" w:rsidRPr="00FC235A" w:rsidRDefault="00FC235A" w:rsidP="00C57FBF">
      <w:pPr>
        <w:widowControl w:val="0"/>
        <w:autoSpaceDE w:val="0"/>
        <w:autoSpaceDN w:val="0"/>
        <w:spacing w:after="0" w:line="320" w:lineRule="atLeast"/>
        <w:ind w:left="3969"/>
        <w:rPr>
          <w:rFonts w:ascii="Book Antiqua" w:eastAsia="Arial" w:hAnsi="Book Antiqua"/>
          <w:kern w:val="28"/>
          <w:lang w:bidi="pl-PL"/>
        </w:rPr>
      </w:pPr>
    </w:p>
    <w:p w:rsidR="00FC235A" w:rsidRPr="007F4464" w:rsidRDefault="00FC235A" w:rsidP="00C57FBF">
      <w:pPr>
        <w:pStyle w:val="Nagwek"/>
        <w:tabs>
          <w:tab w:val="clear" w:pos="4536"/>
          <w:tab w:val="left" w:pos="6804"/>
        </w:tabs>
        <w:spacing w:line="320" w:lineRule="atLeast"/>
        <w:rPr>
          <w:rFonts w:ascii="Book Antiqua" w:hAnsi="Book Antiqua"/>
          <w:sz w:val="20"/>
          <w:szCs w:val="20"/>
        </w:rPr>
      </w:pPr>
    </w:p>
    <w:p w:rsidR="00FC235A" w:rsidRPr="007F4464" w:rsidRDefault="00FC235A" w:rsidP="00FC235A">
      <w:pPr>
        <w:pStyle w:val="Nagwek"/>
        <w:tabs>
          <w:tab w:val="clear" w:pos="4536"/>
          <w:tab w:val="left" w:pos="6804"/>
        </w:tabs>
        <w:rPr>
          <w:rFonts w:ascii="Book Antiqua" w:eastAsia="Arial" w:hAnsi="Book Antiqua"/>
          <w:color w:val="000000"/>
          <w:kern w:val="28"/>
          <w:sz w:val="20"/>
          <w:szCs w:val="20"/>
          <w:u w:val="single"/>
          <w:lang w:bidi="pl-PL"/>
        </w:rPr>
      </w:pPr>
      <w:r w:rsidRPr="007F4464">
        <w:rPr>
          <w:rFonts w:ascii="Book Antiqua" w:eastAsia="Arial" w:hAnsi="Book Antiqua"/>
          <w:color w:val="000000"/>
          <w:kern w:val="28"/>
          <w:sz w:val="20"/>
          <w:szCs w:val="20"/>
          <w:u w:val="single"/>
          <w:lang w:bidi="pl-PL"/>
        </w:rPr>
        <w:t xml:space="preserve">Otrzymują: </w:t>
      </w:r>
    </w:p>
    <w:p w:rsidR="00FC235A" w:rsidRPr="007F4464" w:rsidRDefault="00FC235A" w:rsidP="00FC235A">
      <w:pPr>
        <w:pStyle w:val="Nagwek"/>
        <w:tabs>
          <w:tab w:val="clear" w:pos="4536"/>
          <w:tab w:val="left" w:pos="6804"/>
        </w:tabs>
        <w:rPr>
          <w:rFonts w:ascii="Book Antiqua" w:eastAsia="Arial" w:hAnsi="Book Antiqua"/>
          <w:color w:val="000000"/>
          <w:kern w:val="28"/>
          <w:sz w:val="20"/>
          <w:szCs w:val="20"/>
          <w:lang w:bidi="pl-PL"/>
        </w:rPr>
      </w:pPr>
      <w:r w:rsidRPr="007F4464">
        <w:rPr>
          <w:rFonts w:ascii="Book Antiqua" w:eastAsia="Arial" w:hAnsi="Book Antiqua"/>
          <w:color w:val="000000"/>
          <w:kern w:val="28"/>
          <w:sz w:val="20"/>
          <w:szCs w:val="20"/>
          <w:lang w:bidi="pl-PL"/>
        </w:rPr>
        <w:t>1 x adresat</w:t>
      </w:r>
    </w:p>
    <w:p w:rsidR="00FC235A" w:rsidRPr="007F4464" w:rsidRDefault="00FC235A" w:rsidP="00FC235A">
      <w:pPr>
        <w:pStyle w:val="Nagwek"/>
        <w:tabs>
          <w:tab w:val="clear" w:pos="4536"/>
          <w:tab w:val="clear" w:pos="9072"/>
          <w:tab w:val="left" w:pos="6804"/>
        </w:tabs>
        <w:rPr>
          <w:rFonts w:ascii="Book Antiqua" w:eastAsia="Arial" w:hAnsi="Book Antiqua"/>
          <w:color w:val="000000"/>
          <w:kern w:val="28"/>
          <w:sz w:val="20"/>
          <w:szCs w:val="20"/>
          <w:lang w:bidi="pl-PL"/>
        </w:rPr>
      </w:pPr>
      <w:r w:rsidRPr="007F4464">
        <w:rPr>
          <w:rFonts w:ascii="Book Antiqua" w:eastAsia="Arial" w:hAnsi="Book Antiqua"/>
          <w:color w:val="000000"/>
          <w:kern w:val="28"/>
          <w:sz w:val="20"/>
          <w:szCs w:val="20"/>
          <w:lang w:bidi="pl-PL"/>
        </w:rPr>
        <w:t xml:space="preserve">1 x a/a                     </w:t>
      </w:r>
    </w:p>
    <w:p w:rsidR="00FC235A" w:rsidRPr="00FC235A" w:rsidRDefault="00FC235A" w:rsidP="0001011F">
      <w:pPr>
        <w:widowControl w:val="0"/>
        <w:tabs>
          <w:tab w:val="right" w:leader="dot" w:pos="2694"/>
          <w:tab w:val="right" w:pos="9638"/>
        </w:tabs>
        <w:autoSpaceDE w:val="0"/>
        <w:autoSpaceDN w:val="0"/>
        <w:spacing w:after="0" w:line="240" w:lineRule="auto"/>
        <w:rPr>
          <w:rFonts w:ascii="Book Antiqua" w:hAnsi="Book Antiqua"/>
          <w:kern w:val="28"/>
          <w:sz w:val="20"/>
        </w:rPr>
      </w:pPr>
      <w:r w:rsidRPr="00FC235A">
        <w:rPr>
          <w:rFonts w:ascii="Book Antiqua" w:eastAsia="Arial" w:hAnsi="Book Antiqua"/>
          <w:color w:val="000000"/>
          <w:kern w:val="28"/>
          <w:lang w:val="x-none" w:eastAsia="x-none" w:bidi="pl-PL"/>
        </w:rPr>
        <w:br w:type="page"/>
      </w:r>
      <w:r w:rsidRPr="00FC235A">
        <w:rPr>
          <w:rFonts w:ascii="Book Antiqua" w:hAnsi="Book Antiqua"/>
          <w:bCs/>
          <w:kern w:val="28"/>
          <w:sz w:val="16"/>
          <w:szCs w:val="16"/>
        </w:rPr>
        <w:lastRenderedPageBreak/>
        <w:tab/>
      </w:r>
      <w:r w:rsidRPr="00FC235A">
        <w:rPr>
          <w:rFonts w:ascii="Book Antiqua" w:hAnsi="Book Antiqua"/>
          <w:bCs/>
          <w:kern w:val="28"/>
          <w:sz w:val="16"/>
          <w:szCs w:val="16"/>
        </w:rPr>
        <w:tab/>
      </w:r>
      <w:r w:rsidRPr="00FC235A">
        <w:rPr>
          <w:rFonts w:ascii="Book Antiqua" w:hAnsi="Book Antiqua"/>
          <w:b/>
          <w:bCs/>
          <w:kern w:val="28"/>
          <w:sz w:val="20"/>
        </w:rPr>
        <w:t xml:space="preserve">        </w:t>
      </w:r>
      <w:r w:rsidR="0001011F" w:rsidRPr="0001011F">
        <w:rPr>
          <w:rFonts w:ascii="Book Antiqua" w:hAnsi="Book Antiqua"/>
          <w:kern w:val="28"/>
          <w:sz w:val="16"/>
          <w:szCs w:val="16"/>
        </w:rPr>
        <w:t>……………………….., dnia ……</w:t>
      </w:r>
      <w:r w:rsidR="0001011F">
        <w:rPr>
          <w:rFonts w:ascii="Book Antiqua" w:hAnsi="Book Antiqua"/>
          <w:kern w:val="28"/>
          <w:sz w:val="16"/>
          <w:szCs w:val="16"/>
        </w:rPr>
        <w:t>…………</w:t>
      </w:r>
      <w:r w:rsidR="0001011F" w:rsidRPr="0001011F">
        <w:rPr>
          <w:rFonts w:ascii="Book Antiqua" w:hAnsi="Book Antiqua"/>
          <w:kern w:val="28"/>
          <w:sz w:val="16"/>
          <w:szCs w:val="16"/>
        </w:rPr>
        <w:t>……….</w:t>
      </w:r>
    </w:p>
    <w:p w:rsidR="00FC235A" w:rsidRPr="00FC235A" w:rsidRDefault="00FC235A" w:rsidP="0001011F">
      <w:pPr>
        <w:widowControl w:val="0"/>
        <w:tabs>
          <w:tab w:val="center" w:pos="1276"/>
        </w:tabs>
        <w:autoSpaceDE w:val="0"/>
        <w:autoSpaceDN w:val="0"/>
        <w:spacing w:after="0" w:line="240" w:lineRule="auto"/>
        <w:rPr>
          <w:rFonts w:ascii="Book Antiqua" w:hAnsi="Book Antiqua"/>
          <w:kern w:val="28"/>
          <w:sz w:val="18"/>
          <w:szCs w:val="18"/>
        </w:rPr>
      </w:pPr>
      <w:r w:rsidRPr="00FC235A">
        <w:rPr>
          <w:rFonts w:ascii="Book Antiqua" w:hAnsi="Book Antiqua"/>
          <w:kern w:val="28"/>
          <w:sz w:val="18"/>
          <w:szCs w:val="18"/>
        </w:rPr>
        <w:tab/>
        <w:t>(Nazwa/Piecz</w:t>
      </w:r>
      <w:r w:rsidRPr="00FC235A">
        <w:rPr>
          <w:rFonts w:ascii="Book Antiqua" w:eastAsia="TimesNewRoman" w:hAnsi="Book Antiqua"/>
          <w:kern w:val="28"/>
          <w:sz w:val="18"/>
          <w:szCs w:val="18"/>
        </w:rPr>
        <w:t>ą</w:t>
      </w:r>
      <w:r w:rsidRPr="00FC235A">
        <w:rPr>
          <w:rFonts w:ascii="Book Antiqua" w:hAnsi="Book Antiqua"/>
          <w:kern w:val="28"/>
          <w:sz w:val="18"/>
          <w:szCs w:val="18"/>
        </w:rPr>
        <w:t>tka Wykonawcy)</w:t>
      </w: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rPr>
          <w:rFonts w:ascii="Book Antiqua" w:hAnsi="Book Antiqua"/>
          <w:b/>
          <w:bCs/>
          <w:kern w:val="28"/>
          <w:sz w:val="20"/>
        </w:rPr>
      </w:pPr>
    </w:p>
    <w:p w:rsidR="00FC235A" w:rsidRPr="00FC235A" w:rsidRDefault="00FC235A" w:rsidP="00FC235A">
      <w:pPr>
        <w:widowControl w:val="0"/>
        <w:autoSpaceDE w:val="0"/>
        <w:autoSpaceDN w:val="0"/>
        <w:jc w:val="center"/>
        <w:rPr>
          <w:rFonts w:ascii="Book Antiqua" w:hAnsi="Book Antiqua"/>
          <w:b/>
          <w:bCs/>
          <w:kern w:val="28"/>
          <w:szCs w:val="24"/>
        </w:rPr>
      </w:pPr>
      <w:r w:rsidRPr="00FC235A">
        <w:rPr>
          <w:rFonts w:ascii="Book Antiqua" w:hAnsi="Book Antiqua"/>
          <w:b/>
          <w:bCs/>
          <w:kern w:val="28"/>
          <w:szCs w:val="24"/>
        </w:rPr>
        <w:t>OFERTA WYKONAWCY</w:t>
      </w:r>
    </w:p>
    <w:p w:rsidR="00FC235A" w:rsidRPr="00FC235A" w:rsidRDefault="00FC235A" w:rsidP="00FC235A">
      <w:pPr>
        <w:widowControl w:val="0"/>
        <w:autoSpaceDE w:val="0"/>
        <w:autoSpaceDN w:val="0"/>
        <w:jc w:val="center"/>
        <w:rPr>
          <w:rFonts w:ascii="Book Antiqua" w:hAnsi="Book Antiqua"/>
          <w:b/>
          <w:bCs/>
          <w:kern w:val="28"/>
          <w:szCs w:val="24"/>
        </w:rPr>
      </w:pPr>
      <w:r w:rsidRPr="00FC235A">
        <w:rPr>
          <w:rFonts w:ascii="Book Antiqua" w:hAnsi="Book Antiqua"/>
          <w:b/>
          <w:bCs/>
          <w:kern w:val="28"/>
          <w:szCs w:val="24"/>
        </w:rPr>
        <w:t>CZĘŚĆ II</w:t>
      </w:r>
    </w:p>
    <w:p w:rsidR="000F47EB" w:rsidRPr="00FC235A" w:rsidRDefault="000F47EB" w:rsidP="000F47EB">
      <w:pPr>
        <w:widowControl w:val="0"/>
        <w:autoSpaceDE w:val="0"/>
        <w:autoSpaceDN w:val="0"/>
        <w:jc w:val="center"/>
        <w:rPr>
          <w:rFonts w:ascii="Book Antiqua" w:hAnsi="Book Antiqua"/>
          <w:b/>
          <w:bCs/>
          <w:kern w:val="28"/>
          <w:szCs w:val="24"/>
        </w:rPr>
      </w:pPr>
    </w:p>
    <w:p w:rsidR="000F47EB" w:rsidRPr="00FC235A" w:rsidRDefault="000F47EB" w:rsidP="00046838">
      <w:pPr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Book Antiqua" w:hAnsi="Book Antiqua"/>
          <w:bCs/>
        </w:rPr>
      </w:pPr>
      <w:r w:rsidRPr="00FC235A">
        <w:rPr>
          <w:rFonts w:ascii="Book Antiqua" w:hAnsi="Book Antiqua"/>
          <w:bCs/>
        </w:rPr>
        <w:t>Nazwa Oferenta:</w:t>
      </w:r>
    </w:p>
    <w:p w:rsidR="000F47EB" w:rsidRPr="00FC235A" w:rsidRDefault="000F47EB" w:rsidP="000F47EB">
      <w:pPr>
        <w:tabs>
          <w:tab w:val="left" w:pos="284"/>
        </w:tabs>
        <w:spacing w:after="240" w:line="240" w:lineRule="auto"/>
        <w:jc w:val="both"/>
        <w:rPr>
          <w:rFonts w:ascii="Book Antiqua" w:hAnsi="Book Antiqua"/>
          <w:sz w:val="16"/>
          <w:szCs w:val="16"/>
        </w:rPr>
      </w:pPr>
      <w:r w:rsidRPr="00FC235A">
        <w:rPr>
          <w:rFonts w:ascii="Book Antiqua" w:hAnsi="Book Antiqua"/>
          <w:sz w:val="16"/>
          <w:szCs w:val="16"/>
        </w:rPr>
        <w:tab/>
        <w:t xml:space="preserve">(w przyp. osoby fizycznej prowadzącej działalność gospodarczą, należy podać oprócz nazwy firmy, imię i nazwisko </w:t>
      </w:r>
      <w:r>
        <w:rPr>
          <w:rFonts w:ascii="Book Antiqua" w:hAnsi="Book Antiqua"/>
          <w:sz w:val="16"/>
          <w:szCs w:val="16"/>
        </w:rPr>
        <w:tab/>
      </w:r>
      <w:r w:rsidRPr="00FC235A">
        <w:rPr>
          <w:rFonts w:ascii="Book Antiqua" w:hAnsi="Book Antiqua"/>
          <w:sz w:val="16"/>
          <w:szCs w:val="16"/>
        </w:rPr>
        <w:t>przedsiębiorcy)</w:t>
      </w:r>
    </w:p>
    <w:p w:rsidR="000F47EB" w:rsidRPr="00FC235A" w:rsidRDefault="000F47EB" w:rsidP="000F47EB">
      <w:pPr>
        <w:tabs>
          <w:tab w:val="right" w:leader="underscore" w:pos="9638"/>
        </w:tabs>
        <w:spacing w:after="0" w:line="500" w:lineRule="exact"/>
        <w:jc w:val="both"/>
        <w:rPr>
          <w:rFonts w:ascii="Book Antiqua" w:hAnsi="Book Antiqua"/>
          <w:bCs/>
        </w:rPr>
      </w:pPr>
      <w:r w:rsidRPr="00FC235A">
        <w:rPr>
          <w:rFonts w:ascii="Book Antiqua" w:hAnsi="Book Antiqua"/>
          <w:bCs/>
        </w:rPr>
        <w:tab/>
      </w:r>
    </w:p>
    <w:p w:rsidR="000F47EB" w:rsidRDefault="000F47EB" w:rsidP="000F47EB">
      <w:pPr>
        <w:tabs>
          <w:tab w:val="left" w:leader="underscore" w:pos="9639"/>
        </w:tabs>
        <w:spacing w:after="0" w:line="500" w:lineRule="exact"/>
        <w:ind w:right="-6"/>
        <w:jc w:val="both"/>
        <w:rPr>
          <w:rFonts w:ascii="Book Antiqua" w:hAnsi="Book Antiqua"/>
          <w:bCs/>
        </w:rPr>
      </w:pPr>
      <w:r w:rsidRPr="00FC235A">
        <w:rPr>
          <w:rFonts w:ascii="Book Antiqua" w:hAnsi="Book Antiqua"/>
          <w:bCs/>
        </w:rPr>
        <w:tab/>
      </w:r>
    </w:p>
    <w:p w:rsidR="000F47EB" w:rsidRDefault="000F47EB" w:rsidP="000F47EB">
      <w:pPr>
        <w:tabs>
          <w:tab w:val="left" w:leader="underscore" w:pos="9639"/>
        </w:tabs>
        <w:spacing w:after="0" w:line="500" w:lineRule="exact"/>
        <w:ind w:right="-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</w:p>
    <w:p w:rsidR="000F47EB" w:rsidRPr="00FC235A" w:rsidRDefault="000F47EB" w:rsidP="000F47EB">
      <w:pPr>
        <w:tabs>
          <w:tab w:val="left" w:leader="underscore" w:pos="9639"/>
        </w:tabs>
        <w:spacing w:after="0" w:line="500" w:lineRule="exact"/>
        <w:ind w:right="-6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</w:p>
    <w:p w:rsidR="000F47EB" w:rsidRPr="00FC235A" w:rsidRDefault="000F47EB" w:rsidP="00046838">
      <w:pPr>
        <w:numPr>
          <w:ilvl w:val="0"/>
          <w:numId w:val="13"/>
        </w:numPr>
        <w:tabs>
          <w:tab w:val="num" w:pos="284"/>
        </w:tabs>
        <w:suppressAutoHyphens/>
        <w:spacing w:before="120" w:after="240" w:line="320" w:lineRule="atLeast"/>
        <w:ind w:left="284" w:hanging="284"/>
        <w:jc w:val="both"/>
        <w:rPr>
          <w:rFonts w:ascii="Book Antiqua" w:hAnsi="Book Antiqua"/>
          <w:bCs/>
        </w:rPr>
      </w:pPr>
      <w:r w:rsidRPr="00FC235A">
        <w:rPr>
          <w:rFonts w:ascii="Book Antiqua" w:hAnsi="Book Antiqua"/>
          <w:bCs/>
        </w:rPr>
        <w:t>Zarejestrowany adres Oferenta:</w:t>
      </w:r>
    </w:p>
    <w:p w:rsidR="000F47EB" w:rsidRPr="00072FE8" w:rsidRDefault="000F47EB" w:rsidP="000F47EB">
      <w:pPr>
        <w:tabs>
          <w:tab w:val="right" w:leader="underscore" w:pos="9639"/>
        </w:tabs>
        <w:spacing w:after="0" w:line="500" w:lineRule="exact"/>
        <w:ind w:right="-6"/>
        <w:jc w:val="both"/>
        <w:rPr>
          <w:rFonts w:ascii="Book Antiqua" w:hAnsi="Book Antiqua"/>
          <w:bCs/>
          <w:lang w:val="de-DE"/>
        </w:rPr>
      </w:pPr>
      <w:r w:rsidRPr="00072FE8">
        <w:rPr>
          <w:rFonts w:ascii="Book Antiqua" w:hAnsi="Book Antiqua"/>
          <w:bCs/>
          <w:lang w:val="de-DE"/>
        </w:rPr>
        <w:tab/>
      </w:r>
    </w:p>
    <w:p w:rsidR="000F47EB" w:rsidRPr="00072FE8" w:rsidRDefault="000F47EB" w:rsidP="000F47EB">
      <w:pPr>
        <w:tabs>
          <w:tab w:val="right" w:leader="underscore" w:pos="9639"/>
        </w:tabs>
        <w:spacing w:after="0" w:line="500" w:lineRule="exact"/>
        <w:ind w:right="-6"/>
        <w:jc w:val="both"/>
        <w:rPr>
          <w:rFonts w:ascii="Book Antiqua" w:hAnsi="Book Antiqua"/>
          <w:bCs/>
          <w:lang w:val="de-DE"/>
        </w:rPr>
      </w:pPr>
      <w:r w:rsidRPr="00072FE8">
        <w:rPr>
          <w:rFonts w:ascii="Book Antiqua" w:hAnsi="Book Antiqua"/>
          <w:bCs/>
          <w:lang w:val="de-DE"/>
        </w:rPr>
        <w:tab/>
      </w:r>
    </w:p>
    <w:p w:rsidR="000F47EB" w:rsidRPr="00072FE8" w:rsidRDefault="000F47EB" w:rsidP="000F47EB">
      <w:pPr>
        <w:tabs>
          <w:tab w:val="right" w:leader="underscore" w:pos="9639"/>
        </w:tabs>
        <w:spacing w:after="0" w:line="500" w:lineRule="exact"/>
        <w:ind w:right="-6"/>
        <w:jc w:val="both"/>
        <w:rPr>
          <w:rFonts w:ascii="Book Antiqua" w:hAnsi="Book Antiqua"/>
          <w:bCs/>
          <w:lang w:val="de-DE"/>
        </w:rPr>
      </w:pPr>
      <w:r w:rsidRPr="00072FE8">
        <w:rPr>
          <w:rFonts w:ascii="Book Antiqua" w:hAnsi="Book Antiqua"/>
          <w:bCs/>
          <w:lang w:val="de-DE"/>
        </w:rPr>
        <w:tab/>
      </w:r>
    </w:p>
    <w:p w:rsidR="000F47EB" w:rsidRPr="00072FE8" w:rsidRDefault="000F47EB" w:rsidP="000F47EB">
      <w:pPr>
        <w:tabs>
          <w:tab w:val="right" w:leader="underscore" w:pos="9639"/>
        </w:tabs>
        <w:spacing w:after="0" w:line="500" w:lineRule="exact"/>
        <w:ind w:right="-6"/>
        <w:jc w:val="both"/>
        <w:rPr>
          <w:rFonts w:ascii="Book Antiqua" w:hAnsi="Book Antiqua"/>
          <w:bCs/>
          <w:lang w:val="de-DE"/>
        </w:rPr>
      </w:pPr>
      <w:r w:rsidRPr="00072FE8">
        <w:rPr>
          <w:rFonts w:ascii="Book Antiqua" w:hAnsi="Book Antiqua"/>
          <w:bCs/>
          <w:lang w:val="de-DE"/>
        </w:rPr>
        <w:tab/>
      </w:r>
    </w:p>
    <w:p w:rsidR="000F47EB" w:rsidRPr="00FC235A" w:rsidRDefault="000F47EB" w:rsidP="00046838">
      <w:pPr>
        <w:numPr>
          <w:ilvl w:val="0"/>
          <w:numId w:val="13"/>
        </w:numPr>
        <w:tabs>
          <w:tab w:val="right" w:pos="284"/>
          <w:tab w:val="right" w:pos="2127"/>
          <w:tab w:val="right" w:leader="underscore" w:pos="9638"/>
        </w:tabs>
        <w:suppressAutoHyphens/>
        <w:spacing w:after="0" w:line="500" w:lineRule="exact"/>
        <w:ind w:left="284" w:hanging="284"/>
        <w:jc w:val="both"/>
        <w:rPr>
          <w:rFonts w:ascii="Book Antiqua" w:hAnsi="Book Antiqua"/>
          <w:bCs/>
          <w:lang w:val="de-DE"/>
        </w:rPr>
      </w:pPr>
      <w:r w:rsidRPr="00FC235A">
        <w:rPr>
          <w:rFonts w:ascii="Book Antiqua" w:hAnsi="Book Antiqua"/>
          <w:bCs/>
        </w:rPr>
        <w:t>Numer</w:t>
      </w:r>
      <w:r w:rsidRPr="00FC235A">
        <w:rPr>
          <w:rFonts w:ascii="Book Antiqua" w:hAnsi="Book Antiqua"/>
          <w:bCs/>
          <w:lang w:val="de-DE"/>
        </w:rPr>
        <w:t xml:space="preserve"> telefonu: </w:t>
      </w:r>
      <w:r>
        <w:rPr>
          <w:rFonts w:ascii="Book Antiqua" w:hAnsi="Book Antiqua"/>
          <w:bCs/>
          <w:lang w:val="de-DE"/>
        </w:rPr>
        <w:tab/>
      </w:r>
      <w:r>
        <w:rPr>
          <w:rFonts w:ascii="Book Antiqua" w:hAnsi="Book Antiqua"/>
          <w:bCs/>
          <w:lang w:val="de-DE"/>
        </w:rPr>
        <w:tab/>
      </w:r>
    </w:p>
    <w:p w:rsidR="000F47EB" w:rsidRPr="00FC235A" w:rsidRDefault="000F47EB" w:rsidP="00046838">
      <w:pPr>
        <w:numPr>
          <w:ilvl w:val="0"/>
          <w:numId w:val="13"/>
        </w:numPr>
        <w:tabs>
          <w:tab w:val="left" w:pos="284"/>
          <w:tab w:val="right" w:pos="2127"/>
          <w:tab w:val="right" w:leader="underscore" w:pos="9639"/>
        </w:tabs>
        <w:suppressAutoHyphens/>
        <w:spacing w:after="0" w:line="500" w:lineRule="exact"/>
        <w:ind w:left="284" w:hanging="284"/>
        <w:jc w:val="both"/>
        <w:rPr>
          <w:rFonts w:ascii="Book Antiqua" w:hAnsi="Book Antiqua"/>
          <w:bCs/>
          <w:lang w:val="de-DE"/>
        </w:rPr>
      </w:pPr>
      <w:r w:rsidRPr="00FC235A">
        <w:rPr>
          <w:rFonts w:ascii="Book Antiqua" w:hAnsi="Book Antiqua"/>
          <w:bCs/>
        </w:rPr>
        <w:t>Numer</w:t>
      </w:r>
      <w:r w:rsidRPr="00FC235A">
        <w:rPr>
          <w:rFonts w:ascii="Book Antiqua" w:hAnsi="Book Antiqua"/>
          <w:bCs/>
          <w:lang w:val="de-DE"/>
        </w:rPr>
        <w:t xml:space="preserve"> faxu: </w:t>
      </w:r>
      <w:r w:rsidRPr="00FC235A">
        <w:rPr>
          <w:rFonts w:ascii="Book Antiqua" w:hAnsi="Book Antiqua"/>
          <w:bCs/>
          <w:lang w:val="de-DE"/>
        </w:rPr>
        <w:tab/>
      </w:r>
      <w:r>
        <w:rPr>
          <w:rFonts w:ascii="Book Antiqua" w:hAnsi="Book Antiqua"/>
          <w:bCs/>
          <w:lang w:val="de-DE"/>
        </w:rPr>
        <w:tab/>
      </w:r>
    </w:p>
    <w:p w:rsidR="000F47EB" w:rsidRPr="00FC235A" w:rsidRDefault="000F47EB" w:rsidP="00046838">
      <w:pPr>
        <w:numPr>
          <w:ilvl w:val="0"/>
          <w:numId w:val="13"/>
        </w:numPr>
        <w:tabs>
          <w:tab w:val="left" w:pos="284"/>
          <w:tab w:val="right" w:pos="2127"/>
          <w:tab w:val="right" w:leader="underscore" w:pos="9639"/>
        </w:tabs>
        <w:suppressAutoHyphens/>
        <w:spacing w:after="0" w:line="500" w:lineRule="exact"/>
        <w:ind w:left="284" w:hanging="284"/>
        <w:jc w:val="both"/>
        <w:rPr>
          <w:rFonts w:ascii="Book Antiqua" w:hAnsi="Book Antiqua"/>
          <w:bCs/>
          <w:lang w:val="de-DE"/>
        </w:rPr>
      </w:pPr>
      <w:r w:rsidRPr="00FC235A">
        <w:rPr>
          <w:rFonts w:ascii="Book Antiqua" w:hAnsi="Book Antiqua"/>
          <w:bCs/>
        </w:rPr>
        <w:t>Adres</w:t>
      </w:r>
      <w:r w:rsidRPr="00FC235A">
        <w:rPr>
          <w:rFonts w:ascii="Book Antiqua" w:hAnsi="Book Antiqua"/>
          <w:bCs/>
          <w:lang w:val="de-DE"/>
        </w:rPr>
        <w:t xml:space="preserve"> e-mail: </w:t>
      </w:r>
      <w:r w:rsidRPr="00FC235A">
        <w:rPr>
          <w:rFonts w:ascii="Book Antiqua" w:hAnsi="Book Antiqua"/>
          <w:bCs/>
          <w:lang w:val="de-DE"/>
        </w:rPr>
        <w:tab/>
      </w:r>
      <w:r w:rsidRPr="00FC235A">
        <w:rPr>
          <w:rFonts w:ascii="Book Antiqua" w:hAnsi="Book Antiqua"/>
          <w:bCs/>
          <w:lang w:val="de-DE"/>
        </w:rPr>
        <w:tab/>
      </w:r>
    </w:p>
    <w:p w:rsidR="000F47EB" w:rsidRPr="00FC235A" w:rsidRDefault="000F47EB" w:rsidP="00046838">
      <w:pPr>
        <w:numPr>
          <w:ilvl w:val="0"/>
          <w:numId w:val="13"/>
        </w:numPr>
        <w:tabs>
          <w:tab w:val="left" w:pos="284"/>
          <w:tab w:val="right" w:pos="2127"/>
          <w:tab w:val="right" w:leader="underscore" w:pos="9639"/>
        </w:tabs>
        <w:suppressAutoHyphens/>
        <w:spacing w:after="0" w:line="500" w:lineRule="exact"/>
        <w:ind w:left="284" w:hanging="284"/>
        <w:jc w:val="both"/>
        <w:rPr>
          <w:rFonts w:ascii="Book Antiqua" w:hAnsi="Book Antiqua"/>
          <w:bCs/>
          <w:lang w:val="de-DE"/>
        </w:rPr>
      </w:pPr>
      <w:r w:rsidRPr="00FC235A">
        <w:rPr>
          <w:rFonts w:ascii="Book Antiqua" w:hAnsi="Book Antiqua"/>
          <w:bCs/>
        </w:rPr>
        <w:t>Numer</w:t>
      </w:r>
      <w:r w:rsidRPr="00FC235A">
        <w:rPr>
          <w:rFonts w:ascii="Book Antiqua" w:hAnsi="Book Antiqua"/>
          <w:bCs/>
          <w:lang w:val="de-DE"/>
        </w:rPr>
        <w:t xml:space="preserve"> NIP: </w:t>
      </w:r>
      <w:r w:rsidRPr="00FC235A">
        <w:rPr>
          <w:rFonts w:ascii="Book Antiqua" w:hAnsi="Book Antiqua"/>
          <w:bCs/>
          <w:lang w:val="de-DE"/>
        </w:rPr>
        <w:tab/>
      </w:r>
      <w:r w:rsidRPr="00FC235A">
        <w:rPr>
          <w:rFonts w:ascii="Book Antiqua" w:hAnsi="Book Antiqua"/>
          <w:bCs/>
          <w:lang w:val="de-DE"/>
        </w:rPr>
        <w:tab/>
      </w:r>
    </w:p>
    <w:p w:rsidR="000F47EB" w:rsidRPr="00FC235A" w:rsidRDefault="000F47EB" w:rsidP="00046838">
      <w:pPr>
        <w:numPr>
          <w:ilvl w:val="0"/>
          <w:numId w:val="13"/>
        </w:numPr>
        <w:tabs>
          <w:tab w:val="left" w:pos="284"/>
          <w:tab w:val="right" w:pos="2127"/>
          <w:tab w:val="right" w:leader="underscore" w:pos="9639"/>
        </w:tabs>
        <w:suppressAutoHyphens/>
        <w:spacing w:after="0" w:line="500" w:lineRule="exact"/>
        <w:ind w:left="284" w:hanging="284"/>
        <w:jc w:val="both"/>
        <w:rPr>
          <w:rFonts w:ascii="Book Antiqua" w:hAnsi="Book Antiqua"/>
          <w:bCs/>
          <w:lang w:val="de-DE"/>
        </w:rPr>
      </w:pPr>
      <w:r w:rsidRPr="00FC235A">
        <w:rPr>
          <w:rFonts w:ascii="Book Antiqua" w:hAnsi="Book Antiqua"/>
          <w:bCs/>
        </w:rPr>
        <w:t>Numer</w:t>
      </w:r>
      <w:r w:rsidRPr="00FC235A">
        <w:rPr>
          <w:rFonts w:ascii="Book Antiqua" w:hAnsi="Book Antiqua"/>
          <w:bCs/>
          <w:lang w:val="de-DE"/>
        </w:rPr>
        <w:t xml:space="preserve"> REGON: </w:t>
      </w:r>
      <w:r w:rsidRPr="00FC235A">
        <w:rPr>
          <w:rFonts w:ascii="Book Antiqua" w:hAnsi="Book Antiqua"/>
          <w:bCs/>
          <w:lang w:val="de-DE"/>
        </w:rPr>
        <w:tab/>
      </w:r>
      <w:r w:rsidRPr="00FC235A">
        <w:rPr>
          <w:rFonts w:ascii="Book Antiqua" w:hAnsi="Book Antiqua"/>
          <w:bCs/>
          <w:lang w:val="de-DE"/>
        </w:rPr>
        <w:tab/>
      </w:r>
    </w:p>
    <w:p w:rsidR="000F47EB" w:rsidRDefault="000F47EB" w:rsidP="000F47EB">
      <w:pPr>
        <w:widowControl w:val="0"/>
        <w:tabs>
          <w:tab w:val="left" w:leader="underscore" w:pos="9069"/>
          <w:tab w:val="right" w:pos="9639"/>
        </w:tabs>
        <w:autoSpaceDE w:val="0"/>
        <w:autoSpaceDN w:val="0"/>
        <w:adjustRightInd w:val="0"/>
        <w:spacing w:after="0" w:line="320" w:lineRule="atLeast"/>
        <w:jc w:val="center"/>
        <w:rPr>
          <w:rFonts w:ascii="Book Antiqua" w:hAnsi="Book Antiqua" w:cs="Arial"/>
          <w:color w:val="000000"/>
        </w:rPr>
      </w:pPr>
    </w:p>
    <w:p w:rsidR="00FC235A" w:rsidRPr="00FC235A" w:rsidRDefault="00FC235A" w:rsidP="001755B6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20" w:lineRule="exact"/>
        <w:jc w:val="both"/>
        <w:rPr>
          <w:rFonts w:ascii="Book Antiqua" w:eastAsia="Arial" w:hAnsi="Book Antiqua" w:cs="Arial"/>
          <w:kern w:val="28"/>
          <w:szCs w:val="24"/>
        </w:rPr>
      </w:pPr>
      <w:r w:rsidRPr="00FC235A">
        <w:rPr>
          <w:rFonts w:ascii="Book Antiqua" w:eastAsia="Arial" w:hAnsi="Book Antiqua" w:cs="Arial"/>
          <w:color w:val="000000"/>
          <w:kern w:val="28"/>
          <w:szCs w:val="24"/>
        </w:rPr>
        <w:t>W związku z pr</w:t>
      </w:r>
      <w:r w:rsidRPr="00FC235A">
        <w:rPr>
          <w:rFonts w:ascii="Book Antiqua" w:eastAsia="Arial" w:hAnsi="Book Antiqua" w:cs="Arial"/>
          <w:kern w:val="28"/>
          <w:szCs w:val="24"/>
        </w:rPr>
        <w:t>owadzonym</w:t>
      </w:r>
      <w:r w:rsidRPr="00FC235A">
        <w:rPr>
          <w:rFonts w:ascii="Book Antiqua" w:eastAsia="Arial" w:hAnsi="Book Antiqua" w:cs="Arial"/>
          <w:color w:val="000000"/>
          <w:kern w:val="28"/>
          <w:szCs w:val="24"/>
        </w:rPr>
        <w:t xml:space="preserve"> </w:t>
      </w:r>
      <w:r w:rsidRPr="00FC235A">
        <w:rPr>
          <w:rFonts w:ascii="Book Antiqua" w:eastAsia="Arial" w:hAnsi="Book Antiqua" w:cs="Arial"/>
          <w:kern w:val="28"/>
          <w:szCs w:val="24"/>
        </w:rPr>
        <w:t xml:space="preserve">przez Miejski Zakład Komunalny Sp z o.o.  zapytaniem ofertowym na zadanie: </w:t>
      </w:r>
      <w:r w:rsidRPr="00FC235A">
        <w:rPr>
          <w:rFonts w:ascii="Book Antiqua" w:eastAsia="Arial" w:hAnsi="Book Antiqua" w:cs="Arial"/>
          <w:b/>
          <w:kern w:val="28"/>
          <w:szCs w:val="24"/>
        </w:rPr>
        <w:t>Część II</w:t>
      </w:r>
      <w:r w:rsidRPr="00FC235A">
        <w:rPr>
          <w:rFonts w:ascii="Book Antiqua" w:eastAsia="Arial" w:hAnsi="Book Antiqua" w:cs="Arial"/>
          <w:kern w:val="28"/>
          <w:szCs w:val="24"/>
        </w:rPr>
        <w:t xml:space="preserve"> - „Odbiór i zagospodarowanie zużytych urządzeń elektrycznych i elektronicznych -</w:t>
      </w:r>
      <w:r w:rsidR="002466B6">
        <w:rPr>
          <w:rFonts w:ascii="Book Antiqua" w:eastAsia="Arial" w:hAnsi="Book Antiqua" w:cs="Arial"/>
          <w:kern w:val="28"/>
          <w:szCs w:val="24"/>
        </w:rPr>
        <w:t xml:space="preserve"> </w:t>
      </w:r>
      <w:r w:rsidRPr="00FC235A">
        <w:rPr>
          <w:rFonts w:ascii="Book Antiqua" w:eastAsia="Arial" w:hAnsi="Book Antiqua" w:cs="Arial"/>
          <w:kern w:val="28"/>
          <w:szCs w:val="24"/>
        </w:rPr>
        <w:t>ZSE</w:t>
      </w:r>
      <w:r w:rsidR="002466B6">
        <w:rPr>
          <w:rFonts w:ascii="Book Antiqua" w:eastAsia="Arial" w:hAnsi="Book Antiqua" w:cs="Arial"/>
          <w:kern w:val="28"/>
          <w:szCs w:val="24"/>
        </w:rPr>
        <w:t>i</w:t>
      </w:r>
      <w:r w:rsidRPr="00FC235A">
        <w:rPr>
          <w:rFonts w:ascii="Book Antiqua" w:eastAsia="Arial" w:hAnsi="Book Antiqua" w:cs="Arial"/>
          <w:kern w:val="28"/>
          <w:szCs w:val="24"/>
        </w:rPr>
        <w:t xml:space="preserve">E </w:t>
      </w:r>
      <w:r w:rsidRPr="00FC235A">
        <w:rPr>
          <w:rFonts w:ascii="Book Antiqua" w:hAnsi="Book Antiqua"/>
          <w:kern w:val="28"/>
          <w:szCs w:val="24"/>
        </w:rPr>
        <w:t xml:space="preserve">oraz zużytych baterii i akumulatorów </w:t>
      </w:r>
      <w:r w:rsidRPr="00FC235A">
        <w:rPr>
          <w:rFonts w:ascii="Book Antiqua" w:eastAsia="Arial" w:hAnsi="Book Antiqua" w:cs="Arial"/>
          <w:kern w:val="28"/>
          <w:szCs w:val="24"/>
        </w:rPr>
        <w:t>bezpośrednio od mieszkańców gmin Regionu Północnego Województwa Podkarpackiego, z których to Miejski Zakład Komunalny Sp. z o.o. w Stalowej Woli zobowiązany jest</w:t>
      </w:r>
      <w:r w:rsidR="001755B6" w:rsidRPr="001755B6">
        <w:t xml:space="preserve"> </w:t>
      </w:r>
      <w:r w:rsidR="001755B6" w:rsidRPr="001755B6">
        <w:rPr>
          <w:rFonts w:ascii="Book Antiqua" w:eastAsia="Arial" w:hAnsi="Book Antiqua" w:cs="Arial"/>
          <w:kern w:val="28"/>
          <w:szCs w:val="24"/>
        </w:rPr>
        <w:t>lub będzie zabawiany</w:t>
      </w:r>
      <w:r w:rsidRPr="00FC235A">
        <w:rPr>
          <w:rFonts w:ascii="Book Antiqua" w:eastAsia="Arial" w:hAnsi="Book Antiqua" w:cs="Arial"/>
          <w:kern w:val="28"/>
          <w:szCs w:val="24"/>
        </w:rPr>
        <w:t xml:space="preserve"> na podstawie odrębnych umów odbierać i zagospodarowywać odpady komunalne.”</w:t>
      </w:r>
    </w:p>
    <w:p w:rsidR="00FC235A" w:rsidRPr="00FC235A" w:rsidRDefault="00FC235A" w:rsidP="000248AD">
      <w:pPr>
        <w:widowControl w:val="0"/>
        <w:numPr>
          <w:ilvl w:val="0"/>
          <w:numId w:val="11"/>
        </w:numPr>
        <w:suppressAutoHyphens/>
        <w:autoSpaceDE w:val="0"/>
        <w:autoSpaceDN w:val="0"/>
        <w:spacing w:after="0" w:line="320" w:lineRule="exact"/>
        <w:jc w:val="both"/>
        <w:rPr>
          <w:rFonts w:ascii="Book Antiqua" w:eastAsia="Arial" w:hAnsi="Book Antiqua" w:cs="Arial"/>
          <w:kern w:val="28"/>
          <w:szCs w:val="24"/>
        </w:rPr>
      </w:pPr>
      <w:r w:rsidRPr="00FC235A">
        <w:rPr>
          <w:rFonts w:ascii="Book Antiqua" w:hAnsi="Book Antiqua"/>
          <w:kern w:val="28"/>
          <w:szCs w:val="24"/>
        </w:rPr>
        <w:t xml:space="preserve">Oferujemy </w:t>
      </w:r>
      <w:r w:rsidRPr="00FC235A">
        <w:rPr>
          <w:rFonts w:ascii="Book Antiqua" w:eastAsia="Arial" w:hAnsi="Book Antiqua"/>
          <w:kern w:val="28"/>
          <w:szCs w:val="24"/>
        </w:rPr>
        <w:t>zakup od Zamawiającego zużytych urządzeń elektrycznych i elektronicznych- ZSE</w:t>
      </w:r>
      <w:r w:rsidR="002466B6">
        <w:rPr>
          <w:rFonts w:ascii="Book Antiqua" w:eastAsia="Arial" w:hAnsi="Book Antiqua"/>
          <w:kern w:val="28"/>
          <w:szCs w:val="24"/>
        </w:rPr>
        <w:t>i</w:t>
      </w:r>
      <w:r w:rsidRPr="00FC235A">
        <w:rPr>
          <w:rFonts w:ascii="Book Antiqua" w:eastAsia="Arial" w:hAnsi="Book Antiqua"/>
          <w:kern w:val="28"/>
          <w:szCs w:val="24"/>
        </w:rPr>
        <w:t xml:space="preserve">E </w:t>
      </w:r>
      <w:r w:rsidRPr="00FC235A">
        <w:rPr>
          <w:rFonts w:ascii="Book Antiqua" w:hAnsi="Book Antiqua"/>
          <w:kern w:val="28"/>
          <w:szCs w:val="24"/>
        </w:rPr>
        <w:t xml:space="preserve">oraz zużytych baterii i akumulatorów </w:t>
      </w:r>
      <w:r w:rsidRPr="00FC235A">
        <w:rPr>
          <w:rFonts w:ascii="Book Antiqua" w:eastAsia="Arial" w:hAnsi="Book Antiqua"/>
          <w:kern w:val="28"/>
          <w:szCs w:val="24"/>
        </w:rPr>
        <w:t>wg ceny:</w:t>
      </w:r>
      <w:r w:rsidRPr="00FC235A">
        <w:rPr>
          <w:rFonts w:ascii="Book Antiqua" w:eastAsia="Arial" w:hAnsi="Book Antiqua" w:cs="Arial"/>
          <w:kern w:val="28"/>
          <w:szCs w:val="24"/>
        </w:rPr>
        <w:t xml:space="preserve"> </w:t>
      </w:r>
    </w:p>
    <w:p w:rsidR="00FC235A" w:rsidRPr="00FC235A" w:rsidRDefault="00FC235A" w:rsidP="000248AD">
      <w:pPr>
        <w:widowControl w:val="0"/>
        <w:tabs>
          <w:tab w:val="left" w:pos="360"/>
        </w:tabs>
        <w:suppressAutoHyphens/>
        <w:autoSpaceDE w:val="0"/>
        <w:autoSpaceDN w:val="0"/>
        <w:spacing w:after="0" w:line="320" w:lineRule="exact"/>
        <w:ind w:left="360"/>
        <w:jc w:val="both"/>
        <w:rPr>
          <w:rFonts w:ascii="Book Antiqua" w:eastAsia="Arial" w:hAnsi="Book Antiqua" w:cs="Arial"/>
          <w:color w:val="000000"/>
          <w:kern w:val="28"/>
          <w:szCs w:val="24"/>
        </w:rPr>
      </w:pPr>
      <w:r w:rsidRPr="00FC235A">
        <w:rPr>
          <w:rFonts w:ascii="Book Antiqua" w:eastAsia="Arial" w:hAnsi="Book Antiqua" w:cs="Arial"/>
          <w:kern w:val="28"/>
          <w:szCs w:val="24"/>
        </w:rPr>
        <w:t>za cenę jednostkową netto .......................................</w:t>
      </w:r>
      <w:r w:rsidR="00084A57">
        <w:rPr>
          <w:rFonts w:ascii="Book Antiqua" w:eastAsia="Arial" w:hAnsi="Book Antiqua" w:cs="Arial"/>
          <w:color w:val="000000"/>
          <w:kern w:val="28"/>
          <w:szCs w:val="24"/>
        </w:rPr>
        <w:t xml:space="preserve"> PLN za 1Mg loc</w:t>
      </w:r>
      <w:r w:rsidRPr="00FC235A">
        <w:rPr>
          <w:rFonts w:ascii="Book Antiqua" w:eastAsia="Arial" w:hAnsi="Book Antiqua" w:cs="Arial"/>
          <w:color w:val="000000"/>
          <w:kern w:val="28"/>
          <w:szCs w:val="24"/>
        </w:rPr>
        <w:t xml:space="preserve">o mieszkanie/posesja  mieszkańców gmin Regionu Północnego Województwa Podkarpackiego, z których to Miejski Zakład Komunalny Sp. z o.o. w Stalowej Woli zobowiązany jest na podstawie odrębnych </w:t>
      </w:r>
      <w:r w:rsidRPr="00FC235A">
        <w:rPr>
          <w:rFonts w:ascii="Book Antiqua" w:eastAsia="Arial" w:hAnsi="Book Antiqua" w:cs="Arial"/>
          <w:color w:val="000000"/>
          <w:kern w:val="28"/>
          <w:szCs w:val="24"/>
        </w:rPr>
        <w:lastRenderedPageBreak/>
        <w:t>umów odbierać i zagospodarowywać odpady komunalne</w:t>
      </w:r>
    </w:p>
    <w:p w:rsidR="00FC235A" w:rsidRPr="00FC235A" w:rsidRDefault="00FC235A" w:rsidP="000248AD">
      <w:pPr>
        <w:widowControl w:val="0"/>
        <w:tabs>
          <w:tab w:val="left" w:pos="360"/>
        </w:tabs>
        <w:suppressAutoHyphens/>
        <w:autoSpaceDE w:val="0"/>
        <w:autoSpaceDN w:val="0"/>
        <w:spacing w:after="0" w:line="320" w:lineRule="exact"/>
        <w:ind w:left="360"/>
        <w:jc w:val="both"/>
        <w:rPr>
          <w:rFonts w:ascii="Book Antiqua" w:eastAsia="Arial" w:hAnsi="Book Antiqua" w:cs="Arial"/>
          <w:color w:val="000000"/>
          <w:kern w:val="28"/>
          <w:szCs w:val="24"/>
        </w:rPr>
      </w:pPr>
      <w:r w:rsidRPr="00FC235A">
        <w:rPr>
          <w:rFonts w:ascii="Book Antiqua" w:eastAsia="Arial" w:hAnsi="Book Antiqua" w:cs="Arial"/>
          <w:color w:val="000000"/>
          <w:kern w:val="28"/>
          <w:szCs w:val="24"/>
        </w:rPr>
        <w:t>(słownie:................................................................ złotych) + podatek VAT w wysokości ........ %</w:t>
      </w:r>
    </w:p>
    <w:p w:rsidR="00FC235A" w:rsidRPr="00FC235A" w:rsidRDefault="00FC235A" w:rsidP="000248AD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spacing w:after="0" w:line="320" w:lineRule="exact"/>
        <w:jc w:val="both"/>
        <w:rPr>
          <w:rFonts w:ascii="Book Antiqua" w:eastAsia="Arial" w:hAnsi="Book Antiqua"/>
          <w:bCs/>
          <w:color w:val="000000"/>
          <w:kern w:val="1"/>
          <w:szCs w:val="24"/>
          <w:lang w:eastAsia="zh-CN" w:bidi="hi-IN"/>
        </w:rPr>
      </w:pPr>
      <w:r w:rsidRPr="00FC235A">
        <w:rPr>
          <w:rFonts w:ascii="Book Antiqua" w:eastAsia="Arial" w:hAnsi="Book Antiqua" w:cs="Arial"/>
          <w:color w:val="000000"/>
          <w:kern w:val="1"/>
          <w:szCs w:val="24"/>
          <w:lang w:eastAsia="zh-CN" w:bidi="hi-IN"/>
        </w:rPr>
        <w:t xml:space="preserve">Oświadczamy, że zawarte w „Zapytaniu ofertowym” warunki udzielenia zamówienia akceptuję i zobowiązuję się w przypadku wyboru mojej oferty do realizacji przedmiotu zamówienia na w/w warunkach. </w:t>
      </w:r>
      <w:r w:rsidRPr="00FC235A">
        <w:rPr>
          <w:rFonts w:ascii="Book Antiqua" w:hAnsi="Book Antiqua" w:cs="Arial"/>
          <w:kern w:val="1"/>
          <w:szCs w:val="24"/>
          <w:lang w:bidi="pl-PL"/>
        </w:rPr>
        <w:t>Projekt</w:t>
      </w:r>
      <w:r w:rsidRPr="00FC235A">
        <w:rPr>
          <w:rFonts w:ascii="Book Antiqua" w:eastAsia="Arial" w:hAnsi="Book Antiqua" w:cs="Arial"/>
          <w:kern w:val="1"/>
          <w:szCs w:val="24"/>
          <w:lang w:bidi="pl-PL"/>
        </w:rPr>
        <w:t xml:space="preserve"> umowy został przez nas zaakceptowany i w przypadku wyboru naszej oferty, zobowiązujemy się do jej zawarcia.</w:t>
      </w:r>
    </w:p>
    <w:p w:rsidR="00FC235A" w:rsidRPr="00FC235A" w:rsidRDefault="00FC235A" w:rsidP="000248AD">
      <w:pPr>
        <w:widowControl w:val="0"/>
        <w:numPr>
          <w:ilvl w:val="0"/>
          <w:numId w:val="11"/>
        </w:numPr>
        <w:tabs>
          <w:tab w:val="num" w:pos="0"/>
          <w:tab w:val="left" w:pos="360"/>
        </w:tabs>
        <w:suppressAutoHyphens/>
        <w:autoSpaceDE w:val="0"/>
        <w:autoSpaceDN w:val="0"/>
        <w:spacing w:after="0" w:line="320" w:lineRule="exact"/>
        <w:jc w:val="both"/>
        <w:rPr>
          <w:rFonts w:ascii="Book Antiqua" w:eastAsia="Arial" w:hAnsi="Book Antiqua" w:cs="Arial"/>
          <w:color w:val="000000"/>
          <w:kern w:val="1"/>
          <w:szCs w:val="24"/>
          <w:lang w:eastAsia="zh-CN" w:bidi="hi-IN"/>
        </w:rPr>
      </w:pPr>
      <w:r w:rsidRPr="00FC235A">
        <w:rPr>
          <w:rFonts w:ascii="Book Antiqua" w:eastAsia="Arial" w:hAnsi="Book Antiqua" w:cs="Arial"/>
          <w:color w:val="000000"/>
          <w:kern w:val="1"/>
          <w:szCs w:val="24"/>
          <w:lang w:eastAsia="zh-CN" w:bidi="hi-IN"/>
        </w:rPr>
        <w:t>Oświadczamy, że posiadamy zezwolenie na zbieranie odpadów i transport odpadów dotyczące przedmiotowego zamówienia.</w:t>
      </w:r>
    </w:p>
    <w:p w:rsidR="00FC235A" w:rsidRDefault="00FC235A" w:rsidP="000248AD">
      <w:pPr>
        <w:widowControl w:val="0"/>
        <w:autoSpaceDE w:val="0"/>
        <w:autoSpaceDN w:val="0"/>
        <w:spacing w:after="0" w:line="320" w:lineRule="exact"/>
        <w:rPr>
          <w:rFonts w:ascii="Book Antiqua" w:eastAsia="Arial" w:hAnsi="Book Antiqua"/>
          <w:kern w:val="28"/>
          <w:szCs w:val="24"/>
          <w:lang w:bidi="pl-PL"/>
        </w:rPr>
      </w:pPr>
    </w:p>
    <w:p w:rsidR="002466B6" w:rsidRDefault="002466B6" w:rsidP="000248AD">
      <w:pPr>
        <w:widowControl w:val="0"/>
        <w:autoSpaceDE w:val="0"/>
        <w:autoSpaceDN w:val="0"/>
        <w:spacing w:after="0" w:line="320" w:lineRule="exact"/>
        <w:rPr>
          <w:rFonts w:ascii="Book Antiqua" w:eastAsia="Arial" w:hAnsi="Book Antiqua"/>
          <w:kern w:val="28"/>
          <w:szCs w:val="24"/>
          <w:lang w:bidi="pl-PL"/>
        </w:rPr>
      </w:pPr>
    </w:p>
    <w:p w:rsidR="002466B6" w:rsidRPr="00FC235A" w:rsidRDefault="002466B6" w:rsidP="002466B6">
      <w:pPr>
        <w:widowControl w:val="0"/>
        <w:autoSpaceDE w:val="0"/>
        <w:autoSpaceDN w:val="0"/>
        <w:spacing w:after="0" w:line="320" w:lineRule="atLeast"/>
        <w:rPr>
          <w:rFonts w:ascii="Book Antiqua" w:eastAsia="Arial" w:hAnsi="Book Antiqua"/>
          <w:kern w:val="28"/>
          <w:szCs w:val="24"/>
          <w:lang w:bidi="pl-PL"/>
        </w:rPr>
      </w:pPr>
    </w:p>
    <w:p w:rsidR="002466B6" w:rsidRPr="00FC235A" w:rsidRDefault="002466B6" w:rsidP="002466B6">
      <w:pPr>
        <w:widowControl w:val="0"/>
        <w:autoSpaceDE w:val="0"/>
        <w:autoSpaceDN w:val="0"/>
        <w:spacing w:after="0" w:line="320" w:lineRule="atLeast"/>
        <w:rPr>
          <w:rFonts w:ascii="Book Antiqua" w:eastAsia="Arial" w:hAnsi="Book Antiqua"/>
          <w:kern w:val="28"/>
          <w:szCs w:val="24"/>
          <w:lang w:bidi="pl-PL"/>
        </w:rPr>
      </w:pPr>
      <w:r w:rsidRPr="00FC235A">
        <w:rPr>
          <w:rFonts w:ascii="Book Antiqua" w:eastAsia="Arial" w:hAnsi="Book Antiqua"/>
          <w:kern w:val="28"/>
          <w:szCs w:val="24"/>
          <w:lang w:bidi="pl-PL"/>
        </w:rPr>
        <w:t xml:space="preserve">............................., </w:t>
      </w:r>
      <w:r w:rsidRPr="00FC235A">
        <w:rPr>
          <w:rFonts w:ascii="Book Antiqua" w:hAnsi="Book Antiqua"/>
          <w:kern w:val="28"/>
          <w:szCs w:val="24"/>
          <w:lang w:bidi="pl-PL"/>
        </w:rPr>
        <w:t>dnia</w:t>
      </w:r>
      <w:r w:rsidRPr="00FC235A">
        <w:rPr>
          <w:rFonts w:ascii="Book Antiqua" w:eastAsia="Arial" w:hAnsi="Book Antiqua"/>
          <w:kern w:val="28"/>
          <w:szCs w:val="24"/>
          <w:lang w:bidi="pl-PL"/>
        </w:rPr>
        <w:t xml:space="preserve">...................                                                        </w:t>
      </w:r>
    </w:p>
    <w:p w:rsidR="002466B6" w:rsidRPr="000F7B55" w:rsidRDefault="002466B6" w:rsidP="002466B6">
      <w:pPr>
        <w:widowControl w:val="0"/>
        <w:tabs>
          <w:tab w:val="left" w:pos="6237"/>
          <w:tab w:val="right" w:leader="dot" w:pos="9072"/>
        </w:tabs>
        <w:autoSpaceDE w:val="0"/>
        <w:autoSpaceDN w:val="0"/>
        <w:spacing w:after="0" w:line="240" w:lineRule="auto"/>
        <w:ind w:left="142"/>
        <w:rPr>
          <w:rFonts w:ascii="Book Antiqua" w:eastAsia="Arial" w:hAnsi="Book Antiqua"/>
          <w:iCs/>
          <w:kern w:val="28"/>
          <w:sz w:val="18"/>
          <w:szCs w:val="18"/>
          <w:lang w:bidi="pl-PL"/>
        </w:rPr>
      </w:pPr>
      <w:r>
        <w:rPr>
          <w:rFonts w:ascii="Book Antiqua" w:eastAsia="Arial" w:hAnsi="Book Antiqua"/>
          <w:i/>
          <w:iCs/>
          <w:kern w:val="28"/>
          <w:szCs w:val="24"/>
          <w:lang w:bidi="pl-PL"/>
        </w:rPr>
        <w:tab/>
      </w:r>
      <w:r w:rsidRPr="000F7B55">
        <w:rPr>
          <w:rFonts w:ascii="Book Antiqua" w:eastAsia="Arial" w:hAnsi="Book Antiqua"/>
          <w:iCs/>
          <w:kern w:val="28"/>
          <w:sz w:val="18"/>
          <w:szCs w:val="18"/>
          <w:lang w:bidi="pl-PL"/>
        </w:rPr>
        <w:tab/>
      </w:r>
    </w:p>
    <w:p w:rsidR="002466B6" w:rsidRPr="000F7B55" w:rsidRDefault="002466B6" w:rsidP="002466B6">
      <w:pPr>
        <w:widowControl w:val="0"/>
        <w:autoSpaceDE w:val="0"/>
        <w:autoSpaceDN w:val="0"/>
        <w:spacing w:after="0" w:line="240" w:lineRule="auto"/>
        <w:ind w:left="6096" w:firstLine="285"/>
        <w:rPr>
          <w:rFonts w:ascii="Book Antiqua" w:eastAsia="Arial" w:hAnsi="Book Antiqua"/>
          <w:kern w:val="28"/>
          <w:sz w:val="14"/>
          <w:szCs w:val="14"/>
          <w:lang w:bidi="pl-PL"/>
        </w:rPr>
      </w:pPr>
      <w:r w:rsidRPr="000F7B55">
        <w:rPr>
          <w:rFonts w:ascii="Book Antiqua" w:eastAsia="Arial" w:hAnsi="Book Antiqua"/>
          <w:kern w:val="28"/>
          <w:sz w:val="14"/>
          <w:szCs w:val="14"/>
          <w:lang w:bidi="pl-PL"/>
        </w:rPr>
        <w:t>(</w:t>
      </w:r>
      <w:r w:rsidRPr="000F7B55">
        <w:rPr>
          <w:rFonts w:ascii="Book Antiqua" w:hAnsi="Book Antiqua"/>
          <w:kern w:val="28"/>
          <w:sz w:val="14"/>
          <w:szCs w:val="14"/>
          <w:lang w:bidi="pl-PL"/>
        </w:rPr>
        <w:t>własnoręczny</w:t>
      </w:r>
      <w:r w:rsidRPr="000F7B55">
        <w:rPr>
          <w:rFonts w:ascii="Book Antiqua" w:eastAsia="Arial" w:hAnsi="Book Antiqua"/>
          <w:kern w:val="28"/>
          <w:sz w:val="14"/>
          <w:szCs w:val="14"/>
          <w:lang w:bidi="pl-PL"/>
        </w:rPr>
        <w:t xml:space="preserve"> </w:t>
      </w:r>
      <w:r w:rsidRPr="000F7B55">
        <w:rPr>
          <w:rFonts w:ascii="Book Antiqua" w:hAnsi="Book Antiqua"/>
          <w:kern w:val="28"/>
          <w:sz w:val="14"/>
          <w:szCs w:val="14"/>
          <w:lang w:bidi="pl-PL"/>
        </w:rPr>
        <w:t>podpis</w:t>
      </w:r>
      <w:r w:rsidRPr="000F7B55">
        <w:rPr>
          <w:rFonts w:ascii="Book Antiqua" w:eastAsia="Arial" w:hAnsi="Book Antiqua"/>
          <w:kern w:val="28"/>
          <w:sz w:val="14"/>
          <w:szCs w:val="14"/>
          <w:lang w:bidi="pl-PL"/>
        </w:rPr>
        <w:t xml:space="preserve"> </w:t>
      </w:r>
      <w:r w:rsidRPr="000F7B55">
        <w:rPr>
          <w:rFonts w:ascii="Book Antiqua" w:hAnsi="Book Antiqua"/>
          <w:kern w:val="28"/>
          <w:sz w:val="14"/>
          <w:szCs w:val="14"/>
          <w:lang w:bidi="pl-PL"/>
        </w:rPr>
        <w:t>osoby</w:t>
      </w:r>
      <w:r w:rsidRPr="000F7B55">
        <w:rPr>
          <w:rFonts w:ascii="Book Antiqua" w:eastAsia="Arial" w:hAnsi="Book Antiqua"/>
          <w:kern w:val="28"/>
          <w:sz w:val="14"/>
          <w:szCs w:val="14"/>
          <w:lang w:bidi="pl-PL"/>
        </w:rPr>
        <w:t xml:space="preserve"> </w:t>
      </w:r>
      <w:r w:rsidRPr="000F7B55">
        <w:rPr>
          <w:rFonts w:ascii="Book Antiqua" w:hAnsi="Book Antiqua"/>
          <w:kern w:val="28"/>
          <w:sz w:val="14"/>
          <w:szCs w:val="14"/>
          <w:lang w:bidi="pl-PL"/>
        </w:rPr>
        <w:t>upoważnionej</w:t>
      </w:r>
      <w:r w:rsidRPr="000F7B55">
        <w:rPr>
          <w:rFonts w:ascii="Book Antiqua" w:eastAsia="Arial" w:hAnsi="Book Antiqua"/>
          <w:kern w:val="28"/>
          <w:sz w:val="14"/>
          <w:szCs w:val="14"/>
          <w:lang w:bidi="pl-PL"/>
        </w:rPr>
        <w:t>)</w:t>
      </w:r>
    </w:p>
    <w:p w:rsidR="002466B6" w:rsidRPr="00FC235A" w:rsidRDefault="002466B6" w:rsidP="002466B6">
      <w:pPr>
        <w:widowControl w:val="0"/>
        <w:autoSpaceDE w:val="0"/>
        <w:autoSpaceDN w:val="0"/>
        <w:spacing w:after="0" w:line="320" w:lineRule="atLeast"/>
        <w:ind w:left="3969"/>
        <w:rPr>
          <w:rFonts w:ascii="Book Antiqua" w:eastAsia="Arial" w:hAnsi="Book Antiqua"/>
          <w:kern w:val="28"/>
          <w:lang w:bidi="pl-PL"/>
        </w:rPr>
      </w:pPr>
    </w:p>
    <w:p w:rsidR="00FC235A" w:rsidRPr="002466B6" w:rsidRDefault="00FC235A" w:rsidP="00FC235A">
      <w:pPr>
        <w:pStyle w:val="Nagwek"/>
        <w:tabs>
          <w:tab w:val="clear" w:pos="4536"/>
          <w:tab w:val="left" w:pos="6804"/>
        </w:tabs>
        <w:rPr>
          <w:rFonts w:ascii="Book Antiqua" w:hAnsi="Book Antiqua"/>
          <w:sz w:val="20"/>
          <w:szCs w:val="20"/>
        </w:rPr>
      </w:pPr>
    </w:p>
    <w:p w:rsidR="00FC235A" w:rsidRPr="002466B6" w:rsidRDefault="00FC235A" w:rsidP="00FC235A">
      <w:pPr>
        <w:pStyle w:val="Nagwek"/>
        <w:tabs>
          <w:tab w:val="clear" w:pos="4536"/>
          <w:tab w:val="left" w:pos="6804"/>
        </w:tabs>
        <w:rPr>
          <w:rFonts w:ascii="Book Antiqua" w:eastAsia="Arial" w:hAnsi="Book Antiqua"/>
          <w:color w:val="000000"/>
          <w:kern w:val="28"/>
          <w:sz w:val="20"/>
          <w:szCs w:val="20"/>
          <w:u w:val="single"/>
          <w:lang w:bidi="pl-PL"/>
        </w:rPr>
      </w:pPr>
      <w:r w:rsidRPr="002466B6">
        <w:rPr>
          <w:rFonts w:ascii="Book Antiqua" w:eastAsia="Arial" w:hAnsi="Book Antiqua"/>
          <w:color w:val="000000"/>
          <w:kern w:val="28"/>
          <w:sz w:val="20"/>
          <w:szCs w:val="20"/>
          <w:u w:val="single"/>
          <w:lang w:bidi="pl-PL"/>
        </w:rPr>
        <w:t xml:space="preserve">Otrzymują: </w:t>
      </w:r>
    </w:p>
    <w:p w:rsidR="00FC235A" w:rsidRPr="002466B6" w:rsidRDefault="00FC235A" w:rsidP="00FC235A">
      <w:pPr>
        <w:pStyle w:val="Nagwek"/>
        <w:tabs>
          <w:tab w:val="clear" w:pos="4536"/>
          <w:tab w:val="left" w:pos="6804"/>
        </w:tabs>
        <w:rPr>
          <w:rFonts w:ascii="Book Antiqua" w:eastAsia="Arial" w:hAnsi="Book Antiqua"/>
          <w:color w:val="000000"/>
          <w:kern w:val="28"/>
          <w:sz w:val="20"/>
          <w:szCs w:val="20"/>
          <w:lang w:bidi="pl-PL"/>
        </w:rPr>
      </w:pPr>
      <w:r w:rsidRPr="002466B6">
        <w:rPr>
          <w:rFonts w:ascii="Book Antiqua" w:eastAsia="Arial" w:hAnsi="Book Antiqua"/>
          <w:color w:val="000000"/>
          <w:kern w:val="28"/>
          <w:sz w:val="20"/>
          <w:szCs w:val="20"/>
          <w:lang w:bidi="pl-PL"/>
        </w:rPr>
        <w:t>1 x adresat</w:t>
      </w:r>
    </w:p>
    <w:p w:rsidR="00FC235A" w:rsidRPr="002466B6" w:rsidRDefault="00FC235A" w:rsidP="00FC235A">
      <w:pPr>
        <w:pStyle w:val="Nagwek"/>
        <w:tabs>
          <w:tab w:val="clear" w:pos="4536"/>
          <w:tab w:val="clear" w:pos="9072"/>
          <w:tab w:val="left" w:pos="6804"/>
        </w:tabs>
        <w:rPr>
          <w:rFonts w:ascii="Book Antiqua" w:eastAsia="Arial" w:hAnsi="Book Antiqua"/>
          <w:color w:val="000000"/>
          <w:kern w:val="28"/>
          <w:sz w:val="20"/>
          <w:szCs w:val="20"/>
          <w:lang w:bidi="pl-PL"/>
        </w:rPr>
      </w:pPr>
      <w:r w:rsidRPr="002466B6">
        <w:rPr>
          <w:rFonts w:ascii="Book Antiqua" w:eastAsia="Arial" w:hAnsi="Book Antiqua"/>
          <w:color w:val="000000"/>
          <w:kern w:val="28"/>
          <w:sz w:val="20"/>
          <w:szCs w:val="20"/>
          <w:lang w:bidi="pl-PL"/>
        </w:rPr>
        <w:t>1 x a/a</w:t>
      </w:r>
    </w:p>
    <w:p w:rsidR="00FC235A" w:rsidRPr="002466B6" w:rsidRDefault="00FC235A" w:rsidP="00FC235A">
      <w:pPr>
        <w:pStyle w:val="Nagwek"/>
        <w:tabs>
          <w:tab w:val="clear" w:pos="4536"/>
          <w:tab w:val="clear" w:pos="9072"/>
          <w:tab w:val="left" w:pos="6804"/>
        </w:tabs>
        <w:rPr>
          <w:rFonts w:ascii="Book Antiqua" w:eastAsia="Arial" w:hAnsi="Book Antiqua"/>
          <w:color w:val="000000"/>
          <w:kern w:val="28"/>
          <w:sz w:val="20"/>
          <w:szCs w:val="20"/>
          <w:lang w:bidi="pl-PL"/>
        </w:rPr>
      </w:pPr>
    </w:p>
    <w:p w:rsidR="00AF51D9" w:rsidRPr="002466B6" w:rsidRDefault="00AF51D9" w:rsidP="00FC235A">
      <w:pPr>
        <w:rPr>
          <w:rFonts w:ascii="Book Antiqua" w:hAnsi="Book Antiqua"/>
          <w:sz w:val="20"/>
          <w:szCs w:val="20"/>
        </w:rPr>
      </w:pPr>
    </w:p>
    <w:p w:rsidR="00FC235A" w:rsidRPr="002466B6" w:rsidRDefault="00FC235A">
      <w:pPr>
        <w:rPr>
          <w:rFonts w:ascii="Book Antiqua" w:hAnsi="Book Antiqua"/>
          <w:sz w:val="20"/>
          <w:szCs w:val="20"/>
        </w:rPr>
      </w:pPr>
    </w:p>
    <w:sectPr w:rsidR="00FC235A" w:rsidRPr="002466B6" w:rsidSect="00DC05C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51" w:rsidRDefault="001B0D51" w:rsidP="00260550">
      <w:pPr>
        <w:spacing w:after="0" w:line="240" w:lineRule="auto"/>
      </w:pPr>
      <w:r>
        <w:separator/>
      </w:r>
    </w:p>
  </w:endnote>
  <w:endnote w:type="continuationSeparator" w:id="0">
    <w:p w:rsidR="001B0D51" w:rsidRDefault="001B0D5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auto"/>
    <w:pitch w:val="default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50" w:rsidRDefault="00260550" w:rsidP="00260550">
    <w:pPr>
      <w:pStyle w:val="Stopka"/>
      <w:pBdr>
        <w:top w:val="single" w:sz="4" w:space="1" w:color="auto"/>
      </w:pBdr>
      <w:jc w:val="right"/>
      <w:rPr>
        <w:sz w:val="19"/>
      </w:rPr>
    </w:pPr>
    <w:r>
      <w:rPr>
        <w:rStyle w:val="Numerstrony"/>
        <w:snapToGrid w:val="0"/>
        <w:sz w:val="19"/>
      </w:rPr>
      <w:t xml:space="preserve">Strona </w:t>
    </w:r>
    <w:r w:rsidR="00F109DB"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PAGE </w:instrText>
    </w:r>
    <w:r w:rsidR="00F109DB">
      <w:rPr>
        <w:rStyle w:val="Numerstrony"/>
        <w:snapToGrid w:val="0"/>
        <w:sz w:val="19"/>
      </w:rPr>
      <w:fldChar w:fldCharType="separate"/>
    </w:r>
    <w:r w:rsidR="007F6DA4">
      <w:rPr>
        <w:rStyle w:val="Numerstrony"/>
        <w:noProof/>
        <w:snapToGrid w:val="0"/>
        <w:sz w:val="19"/>
      </w:rPr>
      <w:t>3</w:t>
    </w:r>
    <w:r w:rsidR="00F109DB">
      <w:rPr>
        <w:rStyle w:val="Numerstrony"/>
        <w:snapToGrid w:val="0"/>
        <w:sz w:val="19"/>
      </w:rPr>
      <w:fldChar w:fldCharType="end"/>
    </w:r>
    <w:r>
      <w:rPr>
        <w:rStyle w:val="Numerstrony"/>
        <w:snapToGrid w:val="0"/>
        <w:sz w:val="19"/>
      </w:rPr>
      <w:t>/</w:t>
    </w:r>
    <w:r w:rsidR="00F109DB"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NUMPAGES </w:instrText>
    </w:r>
    <w:r w:rsidR="00F109DB">
      <w:rPr>
        <w:rStyle w:val="Numerstrony"/>
        <w:snapToGrid w:val="0"/>
        <w:sz w:val="19"/>
      </w:rPr>
      <w:fldChar w:fldCharType="separate"/>
    </w:r>
    <w:r w:rsidR="007F6DA4">
      <w:rPr>
        <w:rStyle w:val="Numerstrony"/>
        <w:noProof/>
        <w:snapToGrid w:val="0"/>
        <w:sz w:val="19"/>
      </w:rPr>
      <w:t>7</w:t>
    </w:r>
    <w:r w:rsidR="00F109DB">
      <w:rPr>
        <w:rStyle w:val="Numerstrony"/>
        <w:snapToGrid w:val="0"/>
        <w:sz w:val="19"/>
      </w:rPr>
      <w:fldChar w:fldCharType="end"/>
    </w:r>
  </w:p>
  <w:p w:rsidR="00260550" w:rsidRPr="00260550" w:rsidRDefault="00260550" w:rsidP="002605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50" w:rsidRPr="00260550" w:rsidRDefault="00260550" w:rsidP="00ED1ABF">
    <w:pPr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sz w:val="17"/>
        <w:szCs w:val="20"/>
        <w:lang w:eastAsia="pl-PL"/>
      </w:rPr>
    </w:pPr>
    <w:r>
      <w:tab/>
    </w:r>
    <w:r w:rsidR="007F6DA4">
      <w:rPr>
        <w:rFonts w:ascii="Times New Roman" w:eastAsia="Times New Roman" w:hAnsi="Times New Roman"/>
        <w:noProof/>
        <w:sz w:val="17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alt="bottom.tif" style="width:514pt;height:70.35pt;visibility:visible">
          <v:imagedata r:id="rId1" o:title="bottom"/>
        </v:shape>
      </w:pict>
    </w:r>
  </w:p>
  <w:p w:rsidR="00260550" w:rsidRDefault="001B0D51" w:rsidP="00260550">
    <w:pPr>
      <w:pStyle w:val="Stopka"/>
    </w:pPr>
    <w:r>
      <w:rPr>
        <w:noProof/>
      </w:rPr>
      <w:pict>
        <v:line id="Łącznik prosty 1" o:spid="_x0000_s2053" style="position:absolute;flip:y;z-index:1;visibility:visible;mso-wrap-distance-top:-3e-5mm;mso-wrap-distance-bottom:-3e-5mm;mso-width-relative:margin;mso-height-relative:margin" from="-13.65pt,-.3pt" to="509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" strokecolor="windowText" strokeweight=".5pt">
          <v:stroke joinstyle="miter"/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51" w:rsidRDefault="001B0D51" w:rsidP="00260550">
      <w:pPr>
        <w:spacing w:after="0" w:line="240" w:lineRule="auto"/>
      </w:pPr>
      <w:r>
        <w:separator/>
      </w:r>
    </w:p>
  </w:footnote>
  <w:footnote w:type="continuationSeparator" w:id="0">
    <w:p w:rsidR="001B0D51" w:rsidRDefault="001B0D51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BF" w:rsidRDefault="00ED1A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BF" w:rsidRDefault="00ED1A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1E" w:rsidRDefault="00294C1E">
    <w:pPr>
      <w:pStyle w:val="Nagwek"/>
    </w:pPr>
  </w:p>
  <w:p w:rsidR="00294C1E" w:rsidRDefault="001B0D5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87.65pt;height:103.6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6pt;height:36pt" o:bullet="t">
        <v:imagedata r:id="rId1" o:title="clip_image001"/>
      </v:shape>
    </w:pict>
  </w:numPicBullet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-142"/>
        </w:tabs>
        <w:ind w:left="644" w:hanging="360"/>
      </w:pPr>
    </w:lvl>
  </w:abstractNum>
  <w:abstractNum w:abstractNumId="2">
    <w:nsid w:val="06D5581F"/>
    <w:multiLevelType w:val="hybridMultilevel"/>
    <w:tmpl w:val="C47A0D20"/>
    <w:lvl w:ilvl="0" w:tplc="B9E8A238">
      <w:start w:val="1"/>
      <w:numFmt w:val="decimal"/>
      <w:lvlText w:val="%1."/>
      <w:lvlJc w:val="center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14176DF1"/>
    <w:multiLevelType w:val="hybridMultilevel"/>
    <w:tmpl w:val="2898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35A5B47"/>
    <w:multiLevelType w:val="hybridMultilevel"/>
    <w:tmpl w:val="0EAE8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21C2F"/>
    <w:multiLevelType w:val="hybridMultilevel"/>
    <w:tmpl w:val="746489C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B9E8A238">
      <w:start w:val="1"/>
      <w:numFmt w:val="decimal"/>
      <w:lvlText w:val="%2."/>
      <w:lvlJc w:val="center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89D046D"/>
    <w:multiLevelType w:val="multilevel"/>
    <w:tmpl w:val="5008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BA947DE"/>
    <w:multiLevelType w:val="hybridMultilevel"/>
    <w:tmpl w:val="B552B98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821C0F"/>
    <w:multiLevelType w:val="hybridMultilevel"/>
    <w:tmpl w:val="5564587A"/>
    <w:lvl w:ilvl="0" w:tplc="FF809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64E79"/>
    <w:multiLevelType w:val="multilevel"/>
    <w:tmpl w:val="6920588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Gloucester MT Extra Condensed" w:hAnsi="Symbol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C5A57B1"/>
    <w:multiLevelType w:val="multilevel"/>
    <w:tmpl w:val="DEE0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C6B2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E33"/>
    <w:rsid w:val="0001011F"/>
    <w:rsid w:val="000248AD"/>
    <w:rsid w:val="00025CA2"/>
    <w:rsid w:val="0004242B"/>
    <w:rsid w:val="00046838"/>
    <w:rsid w:val="00054E83"/>
    <w:rsid w:val="00072FE8"/>
    <w:rsid w:val="00084A57"/>
    <w:rsid w:val="000A4A87"/>
    <w:rsid w:val="000D4E6B"/>
    <w:rsid w:val="000D4F6A"/>
    <w:rsid w:val="000F47EB"/>
    <w:rsid w:val="000F7B55"/>
    <w:rsid w:val="001172F3"/>
    <w:rsid w:val="00132BC0"/>
    <w:rsid w:val="00137D93"/>
    <w:rsid w:val="0015472F"/>
    <w:rsid w:val="00156617"/>
    <w:rsid w:val="001755B6"/>
    <w:rsid w:val="001B0D51"/>
    <w:rsid w:val="001D08CF"/>
    <w:rsid w:val="00217C36"/>
    <w:rsid w:val="0023398D"/>
    <w:rsid w:val="002466B6"/>
    <w:rsid w:val="00254E4B"/>
    <w:rsid w:val="00260550"/>
    <w:rsid w:val="0027187C"/>
    <w:rsid w:val="00284ECD"/>
    <w:rsid w:val="00294C1E"/>
    <w:rsid w:val="002D65D4"/>
    <w:rsid w:val="003346E0"/>
    <w:rsid w:val="00355293"/>
    <w:rsid w:val="003825E8"/>
    <w:rsid w:val="003E1A20"/>
    <w:rsid w:val="00417B97"/>
    <w:rsid w:val="004357CE"/>
    <w:rsid w:val="0044358D"/>
    <w:rsid w:val="0044518D"/>
    <w:rsid w:val="00446C8D"/>
    <w:rsid w:val="004E73EC"/>
    <w:rsid w:val="00513339"/>
    <w:rsid w:val="00533DB4"/>
    <w:rsid w:val="005D2BFB"/>
    <w:rsid w:val="005E4714"/>
    <w:rsid w:val="00636279"/>
    <w:rsid w:val="006D7F1F"/>
    <w:rsid w:val="00743F62"/>
    <w:rsid w:val="0077095F"/>
    <w:rsid w:val="00790867"/>
    <w:rsid w:val="007C3713"/>
    <w:rsid w:val="007D0969"/>
    <w:rsid w:val="007F4464"/>
    <w:rsid w:val="007F6DA4"/>
    <w:rsid w:val="0080146F"/>
    <w:rsid w:val="008034E7"/>
    <w:rsid w:val="00823BE0"/>
    <w:rsid w:val="00862844"/>
    <w:rsid w:val="00866E7F"/>
    <w:rsid w:val="008C78F7"/>
    <w:rsid w:val="008E4BE3"/>
    <w:rsid w:val="009033B2"/>
    <w:rsid w:val="00903BF4"/>
    <w:rsid w:val="00952273"/>
    <w:rsid w:val="00970CBC"/>
    <w:rsid w:val="009822C6"/>
    <w:rsid w:val="009C6E2D"/>
    <w:rsid w:val="009E3C5A"/>
    <w:rsid w:val="009F2763"/>
    <w:rsid w:val="00A15674"/>
    <w:rsid w:val="00AB5648"/>
    <w:rsid w:val="00AD2969"/>
    <w:rsid w:val="00AE0239"/>
    <w:rsid w:val="00AF51D9"/>
    <w:rsid w:val="00B2059F"/>
    <w:rsid w:val="00B256C2"/>
    <w:rsid w:val="00B52D77"/>
    <w:rsid w:val="00B7511B"/>
    <w:rsid w:val="00C15A9A"/>
    <w:rsid w:val="00C4184A"/>
    <w:rsid w:val="00C57FBF"/>
    <w:rsid w:val="00C62EC6"/>
    <w:rsid w:val="00D478B2"/>
    <w:rsid w:val="00DB1D7F"/>
    <w:rsid w:val="00DC05C5"/>
    <w:rsid w:val="00E02293"/>
    <w:rsid w:val="00E04A32"/>
    <w:rsid w:val="00E06A2A"/>
    <w:rsid w:val="00E07048"/>
    <w:rsid w:val="00ED1ABF"/>
    <w:rsid w:val="00EE0E33"/>
    <w:rsid w:val="00F00453"/>
    <w:rsid w:val="00F109DB"/>
    <w:rsid w:val="00F32FAB"/>
    <w:rsid w:val="00F452D1"/>
    <w:rsid w:val="00F51AC9"/>
    <w:rsid w:val="00F6000F"/>
    <w:rsid w:val="00F712D8"/>
    <w:rsid w:val="00F934CA"/>
    <w:rsid w:val="00FC235A"/>
    <w:rsid w:val="00FE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EB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51D9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semiHidden/>
    <w:rsid w:val="00AF51D9"/>
    <w:rPr>
      <w:rFonts w:ascii="Calibri Light" w:eastAsia="Times New Roman" w:hAnsi="Calibri Ligh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Local\Microsoft\Windows\Temporary%20Internet%20Files\Content.Outlook\F3IYP1F6\Nowa%20firm&#243;wka%20MZK%2001%2012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33B9-42E2-4B3C-A431-B1FE4979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Nowa firmówka MZK 01 12 2015</Template>
  <TotalTime>305</TotalTime>
  <Pages>1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Ewa Gil</cp:lastModifiedBy>
  <cp:revision>52</cp:revision>
  <cp:lastPrinted>2015-12-18T08:35:00Z</cp:lastPrinted>
  <dcterms:created xsi:type="dcterms:W3CDTF">2015-12-10T11:51:00Z</dcterms:created>
  <dcterms:modified xsi:type="dcterms:W3CDTF">2015-12-18T08:37:00Z</dcterms:modified>
</cp:coreProperties>
</file>