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A" w:rsidRDefault="00920C58" w:rsidP="00123762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Stalowa Wola, 24</w:t>
      </w:r>
      <w:r w:rsidR="00F11AA4">
        <w:rPr>
          <w:rFonts w:eastAsia="Times New Roman" w:cs="Arial"/>
          <w:lang w:eastAsia="pl-PL"/>
        </w:rPr>
        <w:t>.05.</w:t>
      </w:r>
      <w:r w:rsidR="00123762">
        <w:rPr>
          <w:rFonts w:eastAsia="Times New Roman" w:cs="Arial"/>
          <w:lang w:eastAsia="pl-PL"/>
        </w:rPr>
        <w:t>2016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535435" w:rsidRPr="00535435" w:rsidRDefault="00535435" w:rsidP="0053543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35435">
        <w:rPr>
          <w:rFonts w:eastAsia="Times New Roman" w:cs="Arial"/>
          <w:b/>
          <w:sz w:val="24"/>
          <w:szCs w:val="24"/>
          <w:lang w:eastAsia="pl-PL"/>
        </w:rPr>
        <w:t>ROZEZNANIE RYNKU</w:t>
      </w:r>
    </w:p>
    <w:p w:rsidR="00535435" w:rsidRDefault="00535435" w:rsidP="00535435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535435" w:rsidRDefault="00535435" w:rsidP="00535435">
      <w:pPr>
        <w:spacing w:after="0" w:line="240" w:lineRule="auto"/>
        <w:ind w:firstLine="5"/>
        <w:jc w:val="center"/>
        <w:rPr>
          <w:b/>
          <w:sz w:val="24"/>
          <w:szCs w:val="24"/>
        </w:rPr>
      </w:pPr>
      <w:r w:rsidRPr="00F351B2">
        <w:rPr>
          <w:b/>
          <w:sz w:val="24"/>
          <w:szCs w:val="24"/>
        </w:rPr>
        <w:t xml:space="preserve">Wykonanie dokumentacji projektowej dla </w:t>
      </w:r>
      <w:r>
        <w:rPr>
          <w:b/>
          <w:sz w:val="24"/>
          <w:szCs w:val="24"/>
        </w:rPr>
        <w:t xml:space="preserve">przedsięwzięć dotyczących budowy </w:t>
      </w:r>
    </w:p>
    <w:p w:rsidR="00535435" w:rsidRPr="00F351B2" w:rsidRDefault="00535435" w:rsidP="00535435">
      <w:pPr>
        <w:spacing w:after="0" w:line="240" w:lineRule="auto"/>
        <w:ind w:firstLin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elektrowni fotowoltaicznych zasilających w energię elektryczną obiekty MZK Sp. z o.o.</w:t>
      </w:r>
    </w:p>
    <w:p w:rsidR="00535435" w:rsidRDefault="00535435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 zwraca się z uprzejmą prośbą o podanie kosztu</w:t>
      </w:r>
      <w:r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23762">
        <w:rPr>
          <w:rFonts w:eastAsia="Times New Roman" w:cs="Arial"/>
          <w:lang w:eastAsia="pl-PL"/>
        </w:rPr>
        <w:t>wykonania kompletnej dokumentacji projektowej</w:t>
      </w:r>
      <w:r>
        <w:rPr>
          <w:rFonts w:eastAsia="Times New Roman" w:cs="Arial"/>
          <w:lang w:eastAsia="pl-PL"/>
        </w:rPr>
        <w:t xml:space="preserve"> </w:t>
      </w:r>
      <w:r w:rsidR="00123762">
        <w:rPr>
          <w:rFonts w:eastAsia="Times New Roman" w:cs="Arial"/>
          <w:lang w:eastAsia="pl-PL"/>
        </w:rPr>
        <w:t xml:space="preserve">dotyczącej zaprojektowania elektrowni fotowoltaicznej </w:t>
      </w:r>
      <w:r w:rsidR="00535435">
        <w:rPr>
          <w:rFonts w:eastAsia="Times New Roman" w:cs="Arial"/>
          <w:lang w:eastAsia="pl-PL"/>
        </w:rPr>
        <w:t xml:space="preserve">o </w:t>
      </w:r>
      <w:r>
        <w:rPr>
          <w:rFonts w:eastAsia="Times New Roman" w:cs="Arial"/>
          <w:lang w:eastAsia="pl-PL"/>
        </w:rPr>
        <w:t>parametrach opisanych w załącznikach.</w:t>
      </w:r>
    </w:p>
    <w:p w:rsidR="00D27491" w:rsidRDefault="00D27491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504FB" w:rsidRDefault="00C504FB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5"/>
        <w:gridCol w:w="2887"/>
        <w:gridCol w:w="638"/>
        <w:gridCol w:w="71"/>
        <w:gridCol w:w="1630"/>
        <w:gridCol w:w="922"/>
        <w:gridCol w:w="1648"/>
      </w:tblGrid>
      <w:tr w:rsidR="00B62EAB" w:rsidRPr="00C504FB" w:rsidTr="00B62EAB">
        <w:trPr>
          <w:cantSplit/>
          <w:trHeight w:val="556"/>
          <w:jc w:val="center"/>
        </w:trPr>
        <w:tc>
          <w:tcPr>
            <w:tcW w:w="5192" w:type="dxa"/>
            <w:gridSpan w:val="2"/>
            <w:shd w:val="clear" w:color="auto" w:fill="F2F2F2" w:themeFill="background1" w:themeFillShade="F2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62EAB" w:rsidRPr="00C504FB" w:rsidRDefault="00B62EAB" w:rsidP="000437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netto (PLN) 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0437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C504FB">
              <w:rPr>
                <w:b/>
                <w:sz w:val="18"/>
                <w:szCs w:val="18"/>
              </w:rPr>
              <w:t>(PLN)</w:t>
            </w:r>
          </w:p>
        </w:tc>
      </w:tr>
      <w:tr w:rsidR="00B62EAB" w:rsidRPr="00C504FB" w:rsidTr="00B62EAB">
        <w:trPr>
          <w:trHeight w:val="425"/>
          <w:jc w:val="center"/>
        </w:trPr>
        <w:tc>
          <w:tcPr>
            <w:tcW w:w="2305" w:type="dxa"/>
            <w:vMerge w:val="restart"/>
            <w:vAlign w:val="center"/>
          </w:tcPr>
          <w:p w:rsidR="00B62EAB" w:rsidRPr="00C26BC8" w:rsidRDefault="00B62EAB" w:rsidP="00B70DED">
            <w:pPr>
              <w:contextualSpacing/>
              <w:rPr>
                <w:sz w:val="16"/>
                <w:szCs w:val="16"/>
              </w:rPr>
            </w:pPr>
          </w:p>
          <w:p w:rsidR="00B62EAB" w:rsidRPr="00682FCD" w:rsidRDefault="00B62EAB" w:rsidP="00B70DED">
            <w:pPr>
              <w:contextualSpacing/>
              <w:rPr>
                <w:sz w:val="18"/>
                <w:szCs w:val="16"/>
              </w:rPr>
            </w:pPr>
            <w:r w:rsidRPr="00682FCD">
              <w:rPr>
                <w:sz w:val="18"/>
                <w:szCs w:val="16"/>
              </w:rPr>
              <w:t>Dokumentacja projektowa</w:t>
            </w:r>
          </w:p>
          <w:p w:rsidR="00B62EAB" w:rsidRPr="00682FCD" w:rsidRDefault="00B62EAB" w:rsidP="00D27491">
            <w:pPr>
              <w:contextualSpacing/>
              <w:rPr>
                <w:b/>
                <w:sz w:val="18"/>
                <w:szCs w:val="16"/>
              </w:rPr>
            </w:pPr>
            <w:r w:rsidRPr="00682FCD">
              <w:rPr>
                <w:b/>
                <w:sz w:val="18"/>
                <w:szCs w:val="16"/>
              </w:rPr>
              <w:t xml:space="preserve">CZĘŚĆ I </w:t>
            </w:r>
          </w:p>
          <w:p w:rsidR="00B62EAB" w:rsidRPr="00C26BC8" w:rsidRDefault="00B62EAB" w:rsidP="00D27491">
            <w:pPr>
              <w:contextualSpacing/>
              <w:rPr>
                <w:sz w:val="16"/>
                <w:szCs w:val="16"/>
              </w:rPr>
            </w:pPr>
            <w:r w:rsidRPr="00682FCD">
              <w:rPr>
                <w:b/>
                <w:sz w:val="18"/>
                <w:szCs w:val="16"/>
              </w:rPr>
              <w:t>Budowa elektrowni fotowoltaicznej zasilającej w energię elektryczną Zakład Mechaniczno-Biologicznego Przetwarzania Odpadów Komunalnych w Stalowej Woli</w:t>
            </w: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Koncepcja wstępna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contextualSpacing/>
              <w:jc w:val="right"/>
              <w:rPr>
                <w:sz w:val="18"/>
                <w:szCs w:val="18"/>
              </w:rPr>
            </w:pPr>
            <w:r w:rsidRPr="00C504FB">
              <w:rPr>
                <w:sz w:val="18"/>
                <w:szCs w:val="18"/>
              </w:rPr>
              <w:t>%</w:t>
            </w: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CF4A6A">
        <w:trPr>
          <w:trHeight w:val="1824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B70DE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D911D4" w:rsidRDefault="00B62EAB" w:rsidP="00B62EA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Audyt zapotrzebowania energetycznego i elektrycznego zasilanych budynków oraz analizę opłacalności</w:t>
            </w:r>
            <w:r w:rsidR="00D911D4">
              <w:rPr>
                <w:b/>
                <w:sz w:val="16"/>
                <w:szCs w:val="16"/>
              </w:rPr>
              <w:t>*</w:t>
            </w:r>
          </w:p>
          <w:p w:rsidR="00CF4A6A" w:rsidRDefault="00CF4A6A" w:rsidP="00B62EA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1450C">
              <w:rPr>
                <w:sz w:val="16"/>
                <w:szCs w:val="16"/>
              </w:rPr>
              <w:t>analiza opłacalności z uwzględnieniem</w:t>
            </w:r>
            <w:r w:rsidR="00D911D4" w:rsidRPr="00CF4A6A">
              <w:rPr>
                <w:sz w:val="16"/>
                <w:szCs w:val="16"/>
              </w:rPr>
              <w:t xml:space="preserve">: </w:t>
            </w:r>
          </w:p>
          <w:p w:rsidR="0021450C" w:rsidRDefault="00CF4A6A" w:rsidP="0021450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="00D911D4" w:rsidRPr="00CF4A6A">
              <w:rPr>
                <w:sz w:val="16"/>
                <w:szCs w:val="16"/>
              </w:rPr>
              <w:t>ins</w:t>
            </w:r>
            <w:r w:rsidRPr="00CF4A6A">
              <w:rPr>
                <w:sz w:val="16"/>
                <w:szCs w:val="16"/>
              </w:rPr>
              <w:t>talacji na dachu budynku A02,</w:t>
            </w:r>
            <w:r w:rsidR="00D911D4" w:rsidRPr="00CF4A6A">
              <w:rPr>
                <w:sz w:val="16"/>
                <w:szCs w:val="16"/>
              </w:rPr>
              <w:t xml:space="preserve"> przy elewacji hal </w:t>
            </w:r>
            <w:r w:rsidRPr="00CF4A6A">
              <w:rPr>
                <w:sz w:val="16"/>
                <w:szCs w:val="16"/>
              </w:rPr>
              <w:t xml:space="preserve">M04/B05 </w:t>
            </w:r>
          </w:p>
          <w:p w:rsidR="00B62EAB" w:rsidRPr="00CF4A6A" w:rsidRDefault="00CF4A6A" w:rsidP="0021450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CF4A6A">
              <w:rPr>
                <w:sz w:val="16"/>
                <w:szCs w:val="16"/>
              </w:rPr>
              <w:t>bez instalacji na dachu budynku A02, przy elewacji hal M04/B05)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13839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C26BC8">
              <w:rPr>
                <w:snapToGrid w:val="0"/>
                <w:sz w:val="16"/>
                <w:szCs w:val="16"/>
              </w:rPr>
              <w:t>Kpl</w:t>
            </w:r>
            <w:proofErr w:type="spellEnd"/>
            <w:r w:rsidRPr="00C26BC8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B62EAB">
        <w:trPr>
          <w:trHeight w:val="262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Projekt budowlany</w:t>
            </w:r>
            <w:r w:rsidR="00D911D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B62EAB">
        <w:trPr>
          <w:trHeight w:val="250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Projekt wykonawczy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C26BC8">
        <w:trPr>
          <w:trHeight w:val="186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Przedmiar robót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C26BC8">
        <w:trPr>
          <w:trHeight w:val="292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Kosztorys inwestorski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B62EAB">
        <w:trPr>
          <w:trHeight w:val="488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504FB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Specyfikacja techniczna wykonania i odbioru robót budowlanych wraz z informacją BIOZ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C26BC8" w:rsidRPr="00C504FB" w:rsidTr="00B62EAB">
        <w:trPr>
          <w:trHeight w:val="488"/>
          <w:jc w:val="center"/>
        </w:trPr>
        <w:tc>
          <w:tcPr>
            <w:tcW w:w="2305" w:type="dxa"/>
            <w:vMerge/>
            <w:vAlign w:val="center"/>
          </w:tcPr>
          <w:p w:rsidR="00C26BC8" w:rsidRPr="00C26BC8" w:rsidRDefault="00C26BC8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C26BC8" w:rsidRPr="00C26BC8" w:rsidRDefault="00F11AA4" w:rsidP="00C26BC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9332A7">
              <w:rPr>
                <w:b/>
                <w:sz w:val="16"/>
                <w:szCs w:val="16"/>
              </w:rPr>
              <w:t>zyskani</w:t>
            </w:r>
            <w:r w:rsidR="009332A7" w:rsidRPr="00C26BC8">
              <w:rPr>
                <w:b/>
                <w:sz w:val="16"/>
                <w:szCs w:val="16"/>
              </w:rPr>
              <w:t xml:space="preserve">e warunków przyłączeniowych </w:t>
            </w:r>
            <w:r w:rsidR="009332A7">
              <w:rPr>
                <w:b/>
                <w:sz w:val="16"/>
                <w:szCs w:val="16"/>
              </w:rPr>
              <w:t>oraz uzyskanie promesy koncesji na wytwarzanie energii</w:t>
            </w:r>
          </w:p>
        </w:tc>
        <w:tc>
          <w:tcPr>
            <w:tcW w:w="709" w:type="dxa"/>
            <w:gridSpan w:val="2"/>
            <w:vAlign w:val="center"/>
          </w:tcPr>
          <w:p w:rsidR="00C26BC8" w:rsidRPr="00C26BC8" w:rsidRDefault="00C26BC8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C26BC8" w:rsidRPr="00C504FB" w:rsidRDefault="00C26BC8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C26BC8" w:rsidRPr="00C504FB" w:rsidRDefault="00C26BC8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C26BC8" w:rsidRPr="00C504FB" w:rsidRDefault="00C26BC8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B62EAB">
        <w:trPr>
          <w:trHeight w:val="513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C504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87" w:type="dxa"/>
            <w:vAlign w:val="center"/>
          </w:tcPr>
          <w:p w:rsidR="00B62EAB" w:rsidRPr="00C26BC8" w:rsidRDefault="00B62EAB" w:rsidP="00C26BC8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inne niezbędne opracowania, uzgodnienia i ekspertyzy, prace przedprojektowe, przygotowawcze, inwentaryzacja 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30" w:type="dxa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  <w:tr w:rsidR="00B62EAB" w:rsidRPr="00C504FB" w:rsidTr="00B62EAB">
        <w:trPr>
          <w:trHeight w:val="513"/>
          <w:jc w:val="center"/>
        </w:trPr>
        <w:tc>
          <w:tcPr>
            <w:tcW w:w="5830" w:type="dxa"/>
            <w:gridSpan w:val="3"/>
            <w:vAlign w:val="center"/>
          </w:tcPr>
          <w:p w:rsidR="00B62EAB" w:rsidRPr="00C26BC8" w:rsidRDefault="00B62EAB" w:rsidP="00843731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 xml:space="preserve">KOMPLETNA DOKUMENTACJA PROJEKTOWA – SUMA: </w:t>
            </w:r>
          </w:p>
        </w:tc>
        <w:tc>
          <w:tcPr>
            <w:tcW w:w="1701" w:type="dxa"/>
            <w:gridSpan w:val="2"/>
            <w:vAlign w:val="center"/>
          </w:tcPr>
          <w:p w:rsidR="00B62EAB" w:rsidRPr="00C504FB" w:rsidRDefault="00B62EAB" w:rsidP="00C504F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B62EAB" w:rsidRPr="00C504FB" w:rsidRDefault="00B62EAB" w:rsidP="003B227A">
            <w:pPr>
              <w:jc w:val="right"/>
              <w:rPr>
                <w:sz w:val="18"/>
                <w:szCs w:val="18"/>
              </w:rPr>
            </w:pPr>
          </w:p>
        </w:tc>
      </w:tr>
    </w:tbl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D27491" w:rsidRDefault="00D27491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D27491" w:rsidRPr="001D7764" w:rsidRDefault="00D27491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5"/>
        <w:gridCol w:w="2693"/>
        <w:gridCol w:w="549"/>
        <w:gridCol w:w="18"/>
        <w:gridCol w:w="1683"/>
        <w:gridCol w:w="992"/>
        <w:gridCol w:w="1861"/>
      </w:tblGrid>
      <w:tr w:rsidR="00B62EAB" w:rsidRPr="00C504FB" w:rsidTr="00B62EAB">
        <w:trPr>
          <w:cantSplit/>
          <w:trHeight w:val="556"/>
          <w:jc w:val="center"/>
        </w:trPr>
        <w:tc>
          <w:tcPr>
            <w:tcW w:w="4998" w:type="dxa"/>
            <w:gridSpan w:val="2"/>
            <w:shd w:val="clear" w:color="auto" w:fill="F2F2F2" w:themeFill="background1" w:themeFillShade="F2"/>
            <w:vAlign w:val="center"/>
          </w:tcPr>
          <w:p w:rsidR="00B62EAB" w:rsidRPr="00C504FB" w:rsidRDefault="00B62EAB" w:rsidP="00631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B62EAB" w:rsidRPr="00C504FB" w:rsidRDefault="00B62EAB" w:rsidP="00631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631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netto (PLN)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631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B62EAB" w:rsidRPr="00C504FB" w:rsidRDefault="00B62EAB" w:rsidP="00631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C504FB">
              <w:rPr>
                <w:b/>
                <w:sz w:val="18"/>
                <w:szCs w:val="18"/>
              </w:rPr>
              <w:t>(PLN)</w:t>
            </w:r>
          </w:p>
        </w:tc>
      </w:tr>
      <w:tr w:rsidR="00B62EAB" w:rsidRPr="00C504FB" w:rsidTr="00B62EAB">
        <w:trPr>
          <w:trHeight w:val="227"/>
          <w:jc w:val="center"/>
        </w:trPr>
        <w:tc>
          <w:tcPr>
            <w:tcW w:w="2305" w:type="dxa"/>
            <w:vMerge w:val="restart"/>
            <w:vAlign w:val="center"/>
          </w:tcPr>
          <w:p w:rsidR="00B62EAB" w:rsidRPr="00682FCD" w:rsidRDefault="00B62EAB" w:rsidP="00631BE0">
            <w:pPr>
              <w:contextualSpacing/>
              <w:rPr>
                <w:sz w:val="18"/>
                <w:szCs w:val="18"/>
              </w:rPr>
            </w:pPr>
            <w:r w:rsidRPr="00682FCD">
              <w:rPr>
                <w:sz w:val="18"/>
                <w:szCs w:val="18"/>
              </w:rPr>
              <w:t>Dokumentacja projektowa</w:t>
            </w:r>
          </w:p>
          <w:p w:rsidR="00B62EAB" w:rsidRPr="00682FCD" w:rsidRDefault="00B62EAB" w:rsidP="00631BE0">
            <w:pPr>
              <w:contextualSpacing/>
              <w:rPr>
                <w:b/>
                <w:sz w:val="18"/>
                <w:szCs w:val="18"/>
              </w:rPr>
            </w:pPr>
            <w:r w:rsidRPr="00682FCD">
              <w:rPr>
                <w:b/>
                <w:sz w:val="18"/>
                <w:szCs w:val="18"/>
              </w:rPr>
              <w:t xml:space="preserve">CZĘŚĆ II </w:t>
            </w:r>
          </w:p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  <w:r w:rsidRPr="00682FCD">
              <w:rPr>
                <w:b/>
                <w:sz w:val="18"/>
                <w:szCs w:val="18"/>
              </w:rPr>
              <w:t>Budowa elektrowni fotowoltaicznej zasilającej w energię elektryczną Miejską Oczyszczalnie Ścieków w Stalowej Woli</w:t>
            </w: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  <w:r w:rsidRPr="00C26BC8">
              <w:rPr>
                <w:sz w:val="16"/>
                <w:szCs w:val="16"/>
              </w:rPr>
              <w:t xml:space="preserve"> </w:t>
            </w:r>
            <w:r w:rsidRPr="00C26BC8">
              <w:rPr>
                <w:b/>
                <w:sz w:val="16"/>
                <w:szCs w:val="16"/>
              </w:rPr>
              <w:t>Koncepcja wstępna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contextualSpacing/>
              <w:jc w:val="right"/>
              <w:rPr>
                <w:sz w:val="16"/>
                <w:szCs w:val="16"/>
              </w:rPr>
            </w:pPr>
            <w:r w:rsidRPr="00C26BC8">
              <w:rPr>
                <w:sz w:val="16"/>
                <w:szCs w:val="16"/>
              </w:rPr>
              <w:t>%</w:t>
            </w: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227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13839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 xml:space="preserve">Audyt zapotrzebowania energetycznego i elektrycznego zasilanych budynków oraz analizę opłacalności 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13839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1383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13839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13839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225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Projekt budowlany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250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Projekt wykonawczy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250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Przedmiar robót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262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Kosztorys inwestorski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964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631BE0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Specyfikacja techniczna wykonania i odbioru robót budowlanych wraz z informacją BIOZ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C26BC8" w:rsidRPr="00C504FB" w:rsidTr="00B62EAB">
        <w:trPr>
          <w:trHeight w:val="964"/>
          <w:jc w:val="center"/>
        </w:trPr>
        <w:tc>
          <w:tcPr>
            <w:tcW w:w="2305" w:type="dxa"/>
            <w:vMerge/>
            <w:vAlign w:val="center"/>
          </w:tcPr>
          <w:p w:rsidR="00C26BC8" w:rsidRPr="00C26BC8" w:rsidRDefault="00C26BC8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26BC8" w:rsidRPr="00C26BC8" w:rsidRDefault="00F11AA4" w:rsidP="009332A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9332A7">
              <w:rPr>
                <w:b/>
                <w:sz w:val="16"/>
                <w:szCs w:val="16"/>
              </w:rPr>
              <w:t>zyskani</w:t>
            </w:r>
            <w:r w:rsidR="00C26BC8" w:rsidRPr="00C26BC8">
              <w:rPr>
                <w:b/>
                <w:sz w:val="16"/>
                <w:szCs w:val="16"/>
              </w:rPr>
              <w:t xml:space="preserve">e warunków przyłączeniowych </w:t>
            </w:r>
            <w:r w:rsidR="009332A7">
              <w:rPr>
                <w:b/>
                <w:sz w:val="16"/>
                <w:szCs w:val="16"/>
              </w:rPr>
              <w:t>oraz uzyskanie promesy koncesji na wytwarzanie energii</w:t>
            </w:r>
          </w:p>
        </w:tc>
        <w:tc>
          <w:tcPr>
            <w:tcW w:w="567" w:type="dxa"/>
            <w:gridSpan w:val="2"/>
            <w:vAlign w:val="center"/>
          </w:tcPr>
          <w:p w:rsidR="00C26BC8" w:rsidRPr="00C26BC8" w:rsidRDefault="00C26BC8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C26BC8" w:rsidRPr="00C26BC8" w:rsidRDefault="00C26BC8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6BC8" w:rsidRPr="00C26BC8" w:rsidRDefault="00C26BC8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26BC8" w:rsidRPr="00C26BC8" w:rsidRDefault="00C26BC8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792"/>
          <w:jc w:val="center"/>
        </w:trPr>
        <w:tc>
          <w:tcPr>
            <w:tcW w:w="2305" w:type="dxa"/>
            <w:vMerge/>
            <w:vAlign w:val="center"/>
          </w:tcPr>
          <w:p w:rsidR="00B62EAB" w:rsidRPr="00C26BC8" w:rsidRDefault="00B62EAB" w:rsidP="00631B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2EAB" w:rsidRPr="00C26BC8" w:rsidRDefault="00B62EAB" w:rsidP="00C26BC8">
            <w:pPr>
              <w:contextualSpacing/>
              <w:rPr>
                <w:b/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>inne niezbędne opracowania, uzgodnienia i ekspertyzy, prace przedprojektowe, przygotowawcze, inwentaryzacja 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C26BC8">
              <w:rPr>
                <w:snapToGrid w:val="0"/>
                <w:sz w:val="16"/>
                <w:szCs w:val="16"/>
              </w:rPr>
              <w:t>Kpl.</w:t>
            </w:r>
          </w:p>
        </w:tc>
        <w:tc>
          <w:tcPr>
            <w:tcW w:w="1683" w:type="dxa"/>
            <w:vAlign w:val="center"/>
          </w:tcPr>
          <w:p w:rsidR="00B62EAB" w:rsidRPr="00C26BC8" w:rsidRDefault="00B62EAB" w:rsidP="00631BE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  <w:tr w:rsidR="00B62EAB" w:rsidRPr="00C504FB" w:rsidTr="00B62EAB">
        <w:trPr>
          <w:trHeight w:val="435"/>
          <w:jc w:val="center"/>
        </w:trPr>
        <w:tc>
          <w:tcPr>
            <w:tcW w:w="5547" w:type="dxa"/>
            <w:gridSpan w:val="3"/>
            <w:vAlign w:val="center"/>
          </w:tcPr>
          <w:p w:rsidR="00B62EAB" w:rsidRPr="00C26BC8" w:rsidRDefault="00B62EAB" w:rsidP="00631BE0">
            <w:pPr>
              <w:contextualSpacing/>
              <w:jc w:val="right"/>
              <w:rPr>
                <w:sz w:val="16"/>
                <w:szCs w:val="16"/>
              </w:rPr>
            </w:pPr>
            <w:r w:rsidRPr="00C26BC8">
              <w:rPr>
                <w:b/>
                <w:sz w:val="16"/>
                <w:szCs w:val="16"/>
              </w:rPr>
              <w:t xml:space="preserve">KOMPLETNA DOKUMENTACJA PROJEKTOWA – SUMA: </w:t>
            </w:r>
          </w:p>
        </w:tc>
        <w:tc>
          <w:tcPr>
            <w:tcW w:w="1701" w:type="dxa"/>
            <w:gridSpan w:val="2"/>
            <w:vAlign w:val="center"/>
          </w:tcPr>
          <w:p w:rsidR="00B62EAB" w:rsidRPr="00C26BC8" w:rsidRDefault="00B62EAB" w:rsidP="00631BE0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B62EAB" w:rsidRPr="00C26BC8" w:rsidRDefault="00B62EAB" w:rsidP="00631BE0">
            <w:pPr>
              <w:jc w:val="right"/>
              <w:rPr>
                <w:sz w:val="16"/>
                <w:szCs w:val="16"/>
              </w:rPr>
            </w:pPr>
          </w:p>
        </w:tc>
      </w:tr>
    </w:tbl>
    <w:p w:rsidR="00D27491" w:rsidRDefault="00D27491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 w:rsidR="00535435">
        <w:rPr>
          <w:rFonts w:eastAsia="Times New Roman" w:cs="Arial"/>
          <w:lang w:eastAsia="pl-PL"/>
        </w:rPr>
        <w:t xml:space="preserve"> elementy składowe do wykonania inwestycji</w:t>
      </w:r>
      <w:r>
        <w:rPr>
          <w:rFonts w:eastAsia="Times New Roman" w:cs="Arial"/>
          <w:lang w:eastAsia="pl-PL"/>
        </w:rPr>
        <w:t xml:space="preserve"> opisane w załącznikach.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Pr="001D7764">
        <w:rPr>
          <w:rFonts w:eastAsia="Times New Roman" w:cs="Arial"/>
          <w:lang w:eastAsia="pl-PL"/>
        </w:rPr>
        <w:t>rosim</w:t>
      </w:r>
      <w:r>
        <w:rPr>
          <w:rFonts w:eastAsia="Times New Roman" w:cs="Arial"/>
          <w:lang w:eastAsia="pl-PL"/>
        </w:rPr>
        <w:t>y podać cenę netto, VAT i brutto.</w:t>
      </w:r>
      <w:r w:rsidRPr="001D776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</w:t>
      </w:r>
      <w:r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C65EAA" w:rsidRPr="001D7764" w:rsidRDefault="00DC75DD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8" w:history="1">
        <w:r w:rsidR="00535435" w:rsidRPr="0083565C">
          <w:rPr>
            <w:rStyle w:val="Hipercze"/>
            <w:rFonts w:eastAsia="Times New Roman" w:cs="Arial"/>
            <w:lang w:eastAsia="pl-PL"/>
          </w:rPr>
          <w:t>kpawleniak@mzk.stalowa-wola.pl</w:t>
        </w:r>
      </w:hyperlink>
      <w:r w:rsidR="00C65EAA" w:rsidRPr="001D7764">
        <w:rPr>
          <w:rFonts w:eastAsia="Times New Roman" w:cs="Arial"/>
          <w:lang w:eastAsia="pl-PL"/>
        </w:rPr>
        <w:t xml:space="preserve"> </w:t>
      </w:r>
    </w:p>
    <w:p w:rsidR="00C65EAA" w:rsidRDefault="00535435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 (15) 842 34 11 wew. 359</w:t>
      </w:r>
      <w:r w:rsidR="00C65EAA" w:rsidRPr="001D7764">
        <w:rPr>
          <w:rFonts w:eastAsia="Times New Roman" w:cs="Arial"/>
          <w:lang w:eastAsia="pl-PL"/>
        </w:rPr>
        <w:t xml:space="preserve"> w terminie do </w:t>
      </w:r>
      <w:r w:rsidR="00920C58">
        <w:rPr>
          <w:rFonts w:eastAsia="Times New Roman" w:cs="Arial"/>
          <w:lang w:eastAsia="pl-PL"/>
        </w:rPr>
        <w:t>03.06</w:t>
      </w:r>
      <w:bookmarkStart w:id="0" w:name="_GoBack"/>
      <w:bookmarkEnd w:id="0"/>
      <w:r w:rsidR="00B62EAB">
        <w:rPr>
          <w:rFonts w:eastAsia="Times New Roman" w:cs="Arial"/>
          <w:lang w:eastAsia="pl-PL"/>
        </w:rPr>
        <w:t>.2016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3D59F8">
        <w:rPr>
          <w:rFonts w:eastAsia="Times New Roman" w:cs="Arial"/>
          <w:b/>
          <w:lang w:eastAsia="pl-PL"/>
        </w:rPr>
        <w:t xml:space="preserve">wykonania dokumentacji projektowej elektrowni fotowoltaicznej o założonych parametrach. </w:t>
      </w:r>
    </w:p>
    <w:p w:rsidR="00EB0694" w:rsidRPr="00D55BCD" w:rsidRDefault="00EB0694" w:rsidP="00D55BCD"/>
    <w:sectPr w:rsidR="00EB0694" w:rsidRPr="00D55BCD" w:rsidSect="00B62E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37" w:right="707" w:bottom="1417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DD" w:rsidRDefault="00DC75DD" w:rsidP="000E0DAB">
      <w:pPr>
        <w:spacing w:after="0" w:line="240" w:lineRule="auto"/>
      </w:pPr>
      <w:r>
        <w:separator/>
      </w:r>
    </w:p>
  </w:endnote>
  <w:endnote w:type="continuationSeparator" w:id="0">
    <w:p w:rsidR="00DC75DD" w:rsidRDefault="00DC75DD" w:rsidP="000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6"/>
      <w:gridCol w:w="4585"/>
    </w:tblGrid>
    <w:tr w:rsidR="001E3F11" w:rsidRPr="001E3F11" w:rsidTr="001E3F11">
      <w:tc>
        <w:tcPr>
          <w:tcW w:w="6238" w:type="dxa"/>
          <w:tcBorders>
            <w:top w:val="single" w:sz="4" w:space="0" w:color="000066"/>
          </w:tcBorders>
        </w:tcPr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Centrala:</w:t>
          </w:r>
          <w:r w:rsidRPr="001E3F11">
            <w:rPr>
              <w:color w:val="000066"/>
              <w:sz w:val="18"/>
              <w:szCs w:val="18"/>
            </w:rPr>
            <w:t xml:space="preserve"> +48 15 842 04 63, 844 26 99, 842 34 11, 842 16 91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Sekretariat:</w:t>
          </w:r>
          <w:r w:rsidRPr="001E3F11">
            <w:rPr>
              <w:color w:val="000066"/>
              <w:sz w:val="18"/>
              <w:szCs w:val="18"/>
            </w:rPr>
            <w:t xml:space="preserve"> fax +48 15 842 19 50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Biuro Obsługi Klienta:</w:t>
          </w:r>
          <w:r w:rsidRPr="001E3F11">
            <w:rPr>
              <w:color w:val="000066"/>
              <w:sz w:val="18"/>
              <w:szCs w:val="18"/>
            </w:rPr>
            <w:t xml:space="preserve"> +48 15 844 39 78</w:t>
          </w:r>
        </w:p>
        <w:p w:rsidR="009F4E3E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Dział Realizacji Projektów:</w:t>
          </w:r>
          <w:r w:rsidRPr="001E3F11">
            <w:rPr>
              <w:color w:val="000066"/>
              <w:sz w:val="18"/>
              <w:szCs w:val="18"/>
            </w:rPr>
            <w:t xml:space="preserve"> +48 15 845 16 91 wew. 358</w:t>
          </w:r>
        </w:p>
        <w:p w:rsidR="001E3F11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Zakład Wodociągów i Kanalizacji:</w:t>
          </w:r>
          <w:r w:rsidRPr="001E3F11">
            <w:rPr>
              <w:color w:val="000066"/>
              <w:sz w:val="18"/>
              <w:szCs w:val="18"/>
            </w:rPr>
            <w:t xml:space="preserve"> +48 15 842 16 91 wew. 318</w:t>
          </w:r>
        </w:p>
      </w:tc>
      <w:tc>
        <w:tcPr>
          <w:tcW w:w="4644" w:type="dxa"/>
          <w:tcBorders>
            <w:top w:val="single" w:sz="4" w:space="0" w:color="000066"/>
          </w:tcBorders>
        </w:tcPr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Komunikacji Miejskiej:</w:t>
          </w:r>
          <w:r w:rsidRPr="001E3F11">
            <w:rPr>
              <w:color w:val="000066"/>
              <w:sz w:val="18"/>
            </w:rPr>
            <w:t xml:space="preserve"> + 48 15 842 39 19</w:t>
          </w:r>
        </w:p>
        <w:p w:rsidR="009F4E3E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Transportu:</w:t>
          </w:r>
          <w:r w:rsidRPr="001E3F11">
            <w:rPr>
              <w:color w:val="000066"/>
              <w:sz w:val="18"/>
            </w:rPr>
            <w:t xml:space="preserve"> +48 15 842 09 58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Składowisko Odpadów:</w:t>
          </w:r>
          <w:r w:rsidRPr="001E3F11">
            <w:rPr>
              <w:color w:val="000066"/>
              <w:sz w:val="18"/>
            </w:rPr>
            <w:t xml:space="preserve"> +48 15 642 65 05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Rupieciarnia (GPZON):</w:t>
          </w:r>
          <w:r w:rsidRPr="001E3F11">
            <w:rPr>
              <w:color w:val="000066"/>
              <w:sz w:val="18"/>
            </w:rPr>
            <w:t xml:space="preserve"> +48 15 642 62 36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Miejska Oczyszczalnia Ścieków:</w:t>
          </w:r>
          <w:r w:rsidRPr="001E3F11">
            <w:rPr>
              <w:color w:val="000066"/>
              <w:sz w:val="18"/>
            </w:rPr>
            <w:t xml:space="preserve"> +48 15 842 28 93</w:t>
          </w:r>
        </w:p>
      </w:tc>
    </w:tr>
    <w:tr w:rsidR="001E3F11" w:rsidRPr="001E3F11" w:rsidTr="001E3F11">
      <w:trPr>
        <w:trHeight w:val="96"/>
      </w:trPr>
      <w:tc>
        <w:tcPr>
          <w:tcW w:w="10882" w:type="dxa"/>
          <w:gridSpan w:val="2"/>
          <w:tcBorders>
            <w:top w:val="nil"/>
          </w:tcBorders>
        </w:tcPr>
        <w:p w:rsidR="001E3F11" w:rsidRPr="001E3F11" w:rsidRDefault="001E3F11" w:rsidP="001E3F11">
          <w:pPr>
            <w:pStyle w:val="Stopka"/>
            <w:ind w:left="1452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Mechaniczno-Biologicznego Przetwarzania Odpadów Komunalnych:</w:t>
          </w:r>
          <w:r w:rsidRPr="001E3F11">
            <w:rPr>
              <w:color w:val="000066"/>
              <w:sz w:val="18"/>
            </w:rPr>
            <w:t xml:space="preserve"> +48 15 810 93 30</w:t>
          </w:r>
        </w:p>
      </w:tc>
    </w:tr>
  </w:tbl>
  <w:p w:rsidR="009F4E3E" w:rsidRDefault="009F4E3E" w:rsidP="009F4E3E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DD" w:rsidRDefault="00DC75DD" w:rsidP="000E0DAB">
      <w:pPr>
        <w:spacing w:after="0" w:line="240" w:lineRule="auto"/>
      </w:pPr>
      <w:r>
        <w:separator/>
      </w:r>
    </w:p>
  </w:footnote>
  <w:footnote w:type="continuationSeparator" w:id="0">
    <w:p w:rsidR="00DC75DD" w:rsidRDefault="00DC75DD" w:rsidP="000E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DC75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8" o:spid="_x0000_s2050" type="#_x0000_t75" style="position:absolute;margin-left:0;margin-top:0;width:677.05pt;height:314.05pt;z-index:-251654144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CD" w:rsidRDefault="00DC75DD" w:rsidP="000E0DAB">
    <w:pPr>
      <w:pStyle w:val="Nagwek"/>
      <w:ind w:left="-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9" o:spid="_x0000_s2051" type="#_x0000_t75" style="position:absolute;left:0;text-align:left;margin-left:0;margin-top:0;width:677.05pt;height:314.05pt;z-index:-251653120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  <w:r w:rsidR="009F4E3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CEE6EB" wp14:editId="6B7D965E">
          <wp:simplePos x="0" y="0"/>
          <wp:positionH relativeFrom="column">
            <wp:posOffset>-467995</wp:posOffset>
          </wp:positionH>
          <wp:positionV relativeFrom="paragraph">
            <wp:posOffset>-71120</wp:posOffset>
          </wp:positionV>
          <wp:extent cx="2114550" cy="815340"/>
          <wp:effectExtent l="0" t="0" r="0" b="3810"/>
          <wp:wrapTight wrapText="bothSides">
            <wp:wrapPolygon edited="0">
              <wp:start x="0" y="0"/>
              <wp:lineTo x="0" y="21196"/>
              <wp:lineTo x="21405" y="21196"/>
              <wp:lineTo x="21405" y="0"/>
              <wp:lineTo x="0" y="0"/>
            </wp:wrapPolygon>
          </wp:wrapTight>
          <wp:docPr id="1" name="Obraz 1" descr="C:\Users\pjurkiewicz\AppData\Local\Microsoft\Windows\Temporary Internet Files\Content.Outlook\5C8IJHFT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urkiewicz\AppData\Local\Microsoft\Windows\Temporary Internet Files\Content.Outlook\5C8IJHFT\MZK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2" t="17821" r="13711" b="21782"/>
                  <a:stretch/>
                </pic:blipFill>
                <pic:spPr bwMode="auto">
                  <a:xfrm>
                    <a:off x="0" y="0"/>
                    <a:ext cx="21145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E7B8D" wp14:editId="7CD69D2C">
              <wp:simplePos x="0" y="0"/>
              <wp:positionH relativeFrom="column">
                <wp:posOffset>1576705</wp:posOffset>
              </wp:positionH>
              <wp:positionV relativeFrom="paragraph">
                <wp:posOffset>-3810</wp:posOffset>
              </wp:positionV>
              <wp:extent cx="4834255" cy="752475"/>
              <wp:effectExtent l="0" t="0" r="2349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32"/>
                            </w:rPr>
                          </w:pPr>
                          <w:r w:rsidRPr="00D55BCD">
                            <w:rPr>
                              <w:b/>
                              <w:color w:val="000066"/>
                              <w:sz w:val="32"/>
                            </w:rPr>
                            <w:t>MIEJSKI ZAKŁAD KOMUNALNY Spółka z o.o.</w:t>
                          </w:r>
                        </w:p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0066"/>
                              <w:sz w:val="28"/>
                            </w:rPr>
                          </w:pPr>
                          <w:r w:rsidRPr="00D55BCD">
                            <w:rPr>
                              <w:color w:val="000066"/>
                              <w:sz w:val="28"/>
                            </w:rPr>
                            <w:t>37-450 Stalowa Wola ul. Komunalna 1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18"/>
                            </w:rPr>
                          </w:pP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www.mzk.stalowa-wola.pl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ab/>
                            <w:t xml:space="preserve">e-mail: mzk@um.stalowawola.pl </w:t>
                          </w:r>
                          <w:r w:rsidR="00D55BCD"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  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>www.mzk.stalowa-wola.pl/bip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-.3pt;width:380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" fillcolor="white [3212]" strokecolor="white [3212]">
              <v:textbox>
                <w:txbxContent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32"/>
                      </w:rPr>
                    </w:pPr>
                    <w:r w:rsidRPr="00D55BCD">
                      <w:rPr>
                        <w:b/>
                        <w:color w:val="000066"/>
                        <w:sz w:val="32"/>
                      </w:rPr>
                      <w:t>MIEJSKI ZAKŁAD KOMUNALNY Spółka z o.o.</w:t>
                    </w:r>
                  </w:p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0066"/>
                        <w:sz w:val="28"/>
                      </w:rPr>
                    </w:pPr>
                    <w:r w:rsidRPr="00D55BCD">
                      <w:rPr>
                        <w:color w:val="000066"/>
                        <w:sz w:val="28"/>
                      </w:rPr>
                      <w:t>37-450 Stalowa Wola ul. Komunalna 1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18"/>
                      </w:rPr>
                    </w:pPr>
                    <w:r w:rsidRPr="00C65EAA">
                      <w:rPr>
                        <w:b/>
                        <w:color w:val="000066"/>
                        <w:sz w:val="18"/>
                      </w:rPr>
                      <w:t xml:space="preserve">www.mzk.stalowa-wola.pl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ab/>
                      <w:t xml:space="preserve">e-mail: mzk@um.stalowawola.pl </w:t>
                    </w:r>
                    <w:r w:rsidR="00D55BCD" w:rsidRPr="00C65EAA">
                      <w:rPr>
                        <w:b/>
                        <w:color w:val="000066"/>
                        <w:sz w:val="18"/>
                      </w:rPr>
                      <w:t xml:space="preserve">  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>www.mzk.stalowa-wola.pl/bip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0E0DAB">
      <w:t xml:space="preserve">      </w:t>
    </w: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Pr="00D55BCD" w:rsidRDefault="00D55BCD" w:rsidP="009F4E3E">
    <w:pPr>
      <w:pStyle w:val="Nagwek"/>
      <w:rPr>
        <w:sz w:val="16"/>
      </w:rPr>
    </w:pPr>
  </w:p>
  <w:tbl>
    <w:tblPr>
      <w:tblStyle w:val="Tabela-Siatka"/>
      <w:tblW w:w="0" w:type="auto"/>
      <w:tblInd w:w="-709" w:type="dxa"/>
      <w:tblBorders>
        <w:top w:val="single" w:sz="4" w:space="0" w:color="000066"/>
        <w:left w:val="none" w:sz="0" w:space="0" w:color="auto"/>
        <w:bottom w:val="single" w:sz="4" w:space="0" w:color="0000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141"/>
      <w:gridCol w:w="1696"/>
      <w:gridCol w:w="1698"/>
      <w:gridCol w:w="1698"/>
    </w:tblGrid>
    <w:tr w:rsidR="00D55BCD" w:rsidTr="009F4E3E">
      <w:tc>
        <w:tcPr>
          <w:tcW w:w="5637" w:type="dxa"/>
          <w:gridSpan w:val="2"/>
        </w:tcPr>
        <w:p w:rsidR="00D55BCD" w:rsidRPr="009F4E3E" w:rsidRDefault="00D55BCD" w:rsidP="009F4E3E">
          <w:pPr>
            <w:rPr>
              <w:color w:val="000066"/>
            </w:rPr>
          </w:pPr>
          <w:r w:rsidRPr="009F4E3E">
            <w:rPr>
              <w:color w:val="000066"/>
              <w:sz w:val="16"/>
            </w:rPr>
            <w:t xml:space="preserve"> </w:t>
          </w:r>
          <w:r w:rsidRPr="009F4E3E">
            <w:rPr>
              <w:b/>
              <w:color w:val="000066"/>
              <w:sz w:val="16"/>
            </w:rPr>
            <w:t>Nr konta</w:t>
          </w:r>
          <w:r w:rsidRPr="009F4E3E">
            <w:rPr>
              <w:color w:val="000066"/>
              <w:sz w:val="16"/>
            </w:rPr>
            <w:t>: 09 1240 2799 1111 0000 3844 5770 Bank PEKAO S.A.I/O Stalowa Wola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NIP:</w:t>
          </w:r>
          <w:r w:rsidRPr="009F4E3E">
            <w:rPr>
              <w:color w:val="000066"/>
              <w:sz w:val="16"/>
            </w:rPr>
            <w:t xml:space="preserve"> 865-000-30-71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REGON</w:t>
          </w:r>
          <w:r w:rsidRPr="009F4E3E">
            <w:rPr>
              <w:color w:val="002060"/>
              <w:sz w:val="16"/>
            </w:rPr>
            <w:t>: 830036219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KRS</w:t>
          </w:r>
          <w:r w:rsidRPr="009F4E3E">
            <w:rPr>
              <w:color w:val="002060"/>
              <w:sz w:val="16"/>
            </w:rPr>
            <w:t>: 0000085943</w:t>
          </w:r>
        </w:p>
      </w:tc>
    </w:tr>
    <w:tr w:rsidR="00D55BCD" w:rsidTr="009F4E3E">
      <w:tc>
        <w:tcPr>
          <w:tcW w:w="5495" w:type="dxa"/>
        </w:tcPr>
        <w:p w:rsidR="00D55BCD" w:rsidRPr="009F4E3E" w:rsidRDefault="009F4E3E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color w:val="000066"/>
              <w:sz w:val="16"/>
            </w:rPr>
            <w:t xml:space="preserve">                               Sąd Rejonowy w Rzeszowie XII Wydział Gospodarczy KRS</w:t>
          </w:r>
        </w:p>
      </w:tc>
      <w:tc>
        <w:tcPr>
          <w:tcW w:w="5245" w:type="dxa"/>
          <w:gridSpan w:val="4"/>
        </w:tcPr>
        <w:p w:rsidR="00D55BCD" w:rsidRPr="009F4E3E" w:rsidRDefault="009F4E3E" w:rsidP="009F4E3E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Kapitał zakładowy</w:t>
          </w:r>
          <w:r w:rsidRPr="009F4E3E">
            <w:rPr>
              <w:color w:val="000066"/>
              <w:sz w:val="16"/>
            </w:rPr>
            <w:t>: 53 926 000,00 w całości wniesiony</w:t>
          </w:r>
        </w:p>
      </w:tc>
    </w:tr>
  </w:tbl>
  <w:p w:rsidR="000E0DAB" w:rsidRPr="00D55BCD" w:rsidRDefault="000E0DAB" w:rsidP="00D55BCD">
    <w:pPr>
      <w:pStyle w:val="Nagwek"/>
      <w:ind w:left="-709"/>
      <w:rPr>
        <w:sz w:val="16"/>
      </w:rPr>
    </w:pPr>
    <w:r w:rsidRPr="00D55BCD">
      <w:rPr>
        <w:sz w:val="16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DC75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7" o:spid="_x0000_s2049" type="#_x0000_t75" style="position:absolute;margin-left:0;margin-top:0;width:677.05pt;height:314.05pt;z-index:-251655168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477"/>
    <w:multiLevelType w:val="hybridMultilevel"/>
    <w:tmpl w:val="4B4E4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B36"/>
    <w:multiLevelType w:val="hybridMultilevel"/>
    <w:tmpl w:val="2B887408"/>
    <w:lvl w:ilvl="0" w:tplc="9D32F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B"/>
    <w:rsid w:val="000437BD"/>
    <w:rsid w:val="000E0DAB"/>
    <w:rsid w:val="00123762"/>
    <w:rsid w:val="00177A43"/>
    <w:rsid w:val="00185F35"/>
    <w:rsid w:val="001A0BC9"/>
    <w:rsid w:val="001A5CB1"/>
    <w:rsid w:val="001B548F"/>
    <w:rsid w:val="001C007C"/>
    <w:rsid w:val="001E3F11"/>
    <w:rsid w:val="0021450C"/>
    <w:rsid w:val="00341A0D"/>
    <w:rsid w:val="003A57BA"/>
    <w:rsid w:val="003B7478"/>
    <w:rsid w:val="003D59F8"/>
    <w:rsid w:val="003E1354"/>
    <w:rsid w:val="00535435"/>
    <w:rsid w:val="005440AC"/>
    <w:rsid w:val="005C4B78"/>
    <w:rsid w:val="005C7148"/>
    <w:rsid w:val="005D6151"/>
    <w:rsid w:val="0063493C"/>
    <w:rsid w:val="00682FCD"/>
    <w:rsid w:val="006A6568"/>
    <w:rsid w:val="006D1F7C"/>
    <w:rsid w:val="006F5381"/>
    <w:rsid w:val="00773FCC"/>
    <w:rsid w:val="0078471C"/>
    <w:rsid w:val="007A5463"/>
    <w:rsid w:val="00837A5F"/>
    <w:rsid w:val="00843731"/>
    <w:rsid w:val="00920C58"/>
    <w:rsid w:val="009332A7"/>
    <w:rsid w:val="009F4E3E"/>
    <w:rsid w:val="00A21F3D"/>
    <w:rsid w:val="00A75D3E"/>
    <w:rsid w:val="00AE4081"/>
    <w:rsid w:val="00AF4139"/>
    <w:rsid w:val="00B62EAB"/>
    <w:rsid w:val="00B70DED"/>
    <w:rsid w:val="00BC6A4D"/>
    <w:rsid w:val="00C26A03"/>
    <w:rsid w:val="00C26BC8"/>
    <w:rsid w:val="00C504FB"/>
    <w:rsid w:val="00C65EAA"/>
    <w:rsid w:val="00C943E0"/>
    <w:rsid w:val="00CA04A3"/>
    <w:rsid w:val="00CA3503"/>
    <w:rsid w:val="00CF4A6A"/>
    <w:rsid w:val="00D27491"/>
    <w:rsid w:val="00D55BCD"/>
    <w:rsid w:val="00D840A7"/>
    <w:rsid w:val="00D911D4"/>
    <w:rsid w:val="00DC75DD"/>
    <w:rsid w:val="00EB0694"/>
    <w:rsid w:val="00F11AA4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04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04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04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04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wleniak@mzk.stalowa-wo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Katarzyna Pawleniak</cp:lastModifiedBy>
  <cp:revision>7</cp:revision>
  <dcterms:created xsi:type="dcterms:W3CDTF">2016-05-06T06:36:00Z</dcterms:created>
  <dcterms:modified xsi:type="dcterms:W3CDTF">2016-05-24T09:27:00Z</dcterms:modified>
</cp:coreProperties>
</file>